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4F49" w14:textId="2FA35F40" w:rsidR="00C93E78" w:rsidRDefault="00DD2B73" w:rsidP="007E49A8">
      <w:pPr>
        <w:pBdr>
          <w:bottom w:val="single" w:sz="12" w:space="0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494FB3" wp14:editId="0728BBF4">
                <wp:simplePos x="0" y="0"/>
                <wp:positionH relativeFrom="page">
                  <wp:posOffset>4305300</wp:posOffset>
                </wp:positionH>
                <wp:positionV relativeFrom="paragraph">
                  <wp:posOffset>-419100</wp:posOffset>
                </wp:positionV>
                <wp:extent cx="2733675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2E83" w14:textId="2F14EF47" w:rsidR="00FD2489" w:rsidRPr="007E49A8" w:rsidRDefault="00FD2489" w:rsidP="00DD2B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94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33pt;width:215.25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" filled="f" stroked="f">
                <v:textbox>
                  <w:txbxContent>
                    <w:p w14:paraId="6DC42E83" w14:textId="2F14EF47" w:rsidR="00FD2489" w:rsidRPr="007E49A8" w:rsidRDefault="00FD2489" w:rsidP="00DD2B7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20"/>
        </w:rPr>
        <w:drawing>
          <wp:inline distT="0" distB="0" distL="0" distR="0" wp14:anchorId="3C938904" wp14:editId="755F3776">
            <wp:extent cx="3468637" cy="508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83" cy="50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82F27" w14:textId="32B5B485" w:rsidR="00580088" w:rsidRDefault="00580088" w:rsidP="007E49A8">
      <w:pPr>
        <w:pBdr>
          <w:bottom w:val="single" w:sz="12" w:space="0" w:color="auto"/>
        </w:pBdr>
        <w:rPr>
          <w:rFonts w:ascii="Arial" w:hAnsi="Arial" w:cs="Arial"/>
          <w:b/>
          <w:bCs/>
          <w:color w:val="5A471C"/>
        </w:rPr>
      </w:pPr>
      <w:r>
        <w:rPr>
          <w:rFonts w:ascii="Arial" w:hAnsi="Arial" w:cs="Arial"/>
          <w:b/>
          <w:bCs/>
          <w:color w:val="5A471C"/>
        </w:rPr>
        <w:t>Regional Center for Infectious Disease</w:t>
      </w:r>
      <w:r w:rsidR="006F19D0">
        <w:rPr>
          <w:rFonts w:ascii="Arial" w:hAnsi="Arial" w:cs="Arial"/>
          <w:b/>
          <w:bCs/>
          <w:color w:val="5A471C"/>
        </w:rPr>
        <w:t xml:space="preserve"> - Patient Provider </w:t>
      </w:r>
      <w:r w:rsidR="001A5529">
        <w:rPr>
          <w:rFonts w:ascii="Arial" w:hAnsi="Arial" w:cs="Arial"/>
          <w:b/>
          <w:bCs/>
          <w:color w:val="5A471C"/>
        </w:rPr>
        <w:t>Agreement</w:t>
      </w:r>
      <w:r w:rsidR="006F19D0">
        <w:rPr>
          <w:rFonts w:ascii="Arial" w:hAnsi="Arial" w:cs="Arial"/>
          <w:b/>
          <w:bCs/>
          <w:color w:val="5A471C"/>
        </w:rPr>
        <w:t xml:space="preserve"> </w:t>
      </w:r>
      <w:r>
        <w:rPr>
          <w:rFonts w:ascii="Arial" w:hAnsi="Arial" w:cs="Arial"/>
          <w:b/>
          <w:bCs/>
          <w:color w:val="5A471C"/>
        </w:rPr>
        <w:t xml:space="preserve"> </w:t>
      </w:r>
    </w:p>
    <w:p w14:paraId="2DA0C476" w14:textId="59E56A86" w:rsidR="00DD4561" w:rsidRDefault="00DD4561" w:rsidP="00BA6643">
      <w:pPr>
        <w:spacing w:after="120" w:line="240" w:lineRule="auto"/>
        <w:rPr>
          <w:rFonts w:ascii="Arial" w:hAnsi="Arial" w:cs="Arial"/>
          <w:color w:val="5A471C"/>
          <w:szCs w:val="24"/>
        </w:rPr>
      </w:pPr>
      <w:r w:rsidRPr="00DD4561">
        <w:rPr>
          <w:rFonts w:ascii="Arial" w:hAnsi="Arial" w:cs="Arial"/>
          <w:color w:val="5A471C"/>
          <w:szCs w:val="24"/>
        </w:rPr>
        <w:t>The health and wellness of our patients is a top concern of this office. Providing the best possible care to every patient is our primary goal. The only way we can mee</w:t>
      </w:r>
      <w:r w:rsidR="004E1CB0">
        <w:rPr>
          <w:rFonts w:ascii="Arial" w:hAnsi="Arial" w:cs="Arial"/>
          <w:color w:val="5A471C"/>
          <w:szCs w:val="24"/>
        </w:rPr>
        <w:t>t this goal is if your provider</w:t>
      </w:r>
      <w:r w:rsidRPr="00DD4561">
        <w:rPr>
          <w:rFonts w:ascii="Arial" w:hAnsi="Arial" w:cs="Arial"/>
          <w:color w:val="5A471C"/>
          <w:szCs w:val="24"/>
        </w:rPr>
        <w:t xml:space="preserve"> and you work together.   </w:t>
      </w:r>
    </w:p>
    <w:p w14:paraId="4528B1FF" w14:textId="77777777" w:rsidR="004E1CB0" w:rsidRPr="009123F2" w:rsidRDefault="004E1CB0" w:rsidP="00BA6643">
      <w:pPr>
        <w:spacing w:after="120" w:line="240" w:lineRule="auto"/>
        <w:rPr>
          <w:rFonts w:ascii="Arial" w:hAnsi="Arial" w:cs="Arial"/>
          <w:color w:val="5A471C"/>
          <w:szCs w:val="24"/>
        </w:rPr>
      </w:pPr>
    </w:p>
    <w:p w14:paraId="5AF87339" w14:textId="181961EC" w:rsidR="004E1CB0" w:rsidRPr="009123F2" w:rsidRDefault="004E1CB0" w:rsidP="004E1CB0">
      <w:pPr>
        <w:spacing w:after="120" w:line="240" w:lineRule="auto"/>
        <w:rPr>
          <w:rFonts w:ascii="Arial" w:hAnsi="Arial" w:cs="Arial"/>
          <w:bCs/>
          <w:color w:val="5A471C"/>
        </w:rPr>
      </w:pPr>
      <w:r>
        <w:rPr>
          <w:rFonts w:ascii="Arial" w:hAnsi="Arial" w:cs="Arial"/>
          <w:b/>
          <w:bCs/>
          <w:color w:val="5A471C"/>
        </w:rPr>
        <w:t>No Show &amp;</w:t>
      </w:r>
      <w:r w:rsidRPr="009123F2">
        <w:rPr>
          <w:rFonts w:ascii="Arial" w:hAnsi="Arial" w:cs="Arial"/>
          <w:b/>
          <w:bCs/>
          <w:color w:val="5A471C"/>
        </w:rPr>
        <w:t xml:space="preserve"> Late</w:t>
      </w:r>
      <w:r>
        <w:rPr>
          <w:rFonts w:ascii="Arial" w:hAnsi="Arial" w:cs="Arial"/>
          <w:b/>
          <w:bCs/>
          <w:color w:val="5A471C"/>
        </w:rPr>
        <w:t xml:space="preserve"> </w:t>
      </w:r>
      <w:r w:rsidRPr="009123F2">
        <w:rPr>
          <w:rFonts w:ascii="Arial" w:hAnsi="Arial" w:cs="Arial"/>
          <w:b/>
          <w:bCs/>
          <w:color w:val="5A471C"/>
        </w:rPr>
        <w:t>Policy</w:t>
      </w:r>
      <w:r w:rsidRPr="009123F2">
        <w:rPr>
          <w:rFonts w:ascii="Arial" w:hAnsi="Arial" w:cs="Arial"/>
          <w:bCs/>
          <w:color w:val="5A471C"/>
        </w:rPr>
        <w:t>:</w:t>
      </w:r>
    </w:p>
    <w:p w14:paraId="3E52F341" w14:textId="77777777" w:rsidR="00E3699A" w:rsidRPr="009123F2" w:rsidRDefault="00E3699A" w:rsidP="00E3699A">
      <w:pPr>
        <w:pStyle w:val="ListParagraph"/>
        <w:spacing w:after="120" w:line="240" w:lineRule="auto"/>
        <w:ind w:left="420"/>
        <w:rPr>
          <w:rFonts w:ascii="Arial" w:hAnsi="Arial" w:cs="Arial"/>
          <w:b/>
          <w:bCs/>
          <w:color w:val="5A471C"/>
          <w:u w:val="single"/>
        </w:rPr>
      </w:pPr>
      <w:r w:rsidRPr="009123F2">
        <w:rPr>
          <w:rFonts w:ascii="Arial" w:hAnsi="Arial" w:cs="Arial"/>
          <w:b/>
          <w:bCs/>
          <w:color w:val="5A471C"/>
          <w:u w:val="single"/>
        </w:rPr>
        <w:t xml:space="preserve">Late Policy </w:t>
      </w:r>
    </w:p>
    <w:p w14:paraId="2FB8AC41" w14:textId="5B11B6B7" w:rsidR="003554AF" w:rsidRPr="009123F2" w:rsidRDefault="00E3699A" w:rsidP="7EF48D7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t xml:space="preserve">If you are </w:t>
      </w:r>
      <w:r w:rsidRPr="009123F2">
        <w:rPr>
          <w:rFonts w:ascii="Arial" w:hAnsi="Arial" w:cs="Arial"/>
          <w:bCs/>
          <w:i/>
          <w:color w:val="5A471C"/>
        </w:rPr>
        <w:t>less th</w:t>
      </w:r>
      <w:r w:rsidR="00743308" w:rsidRPr="009123F2">
        <w:rPr>
          <w:rFonts w:ascii="Arial" w:hAnsi="Arial" w:cs="Arial"/>
          <w:bCs/>
          <w:i/>
          <w:color w:val="5A471C"/>
        </w:rPr>
        <w:t>a</w:t>
      </w:r>
      <w:r w:rsidRPr="009123F2">
        <w:rPr>
          <w:rFonts w:ascii="Arial" w:hAnsi="Arial" w:cs="Arial"/>
          <w:bCs/>
          <w:i/>
          <w:color w:val="5A471C"/>
        </w:rPr>
        <w:t>n 15 minutes</w:t>
      </w:r>
      <w:r w:rsidRPr="009123F2">
        <w:rPr>
          <w:rFonts w:ascii="Arial" w:hAnsi="Arial" w:cs="Arial"/>
          <w:bCs/>
          <w:color w:val="5A471C"/>
        </w:rPr>
        <w:t xml:space="preserve"> late to your scheduled appointment you will still be seen</w:t>
      </w:r>
    </w:p>
    <w:p w14:paraId="61C5F447" w14:textId="5DCFB83D" w:rsidR="00E3699A" w:rsidRPr="009123F2" w:rsidRDefault="00E3699A" w:rsidP="7EF48D7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t xml:space="preserve">If you are </w:t>
      </w:r>
      <w:r w:rsidRPr="009123F2">
        <w:rPr>
          <w:rFonts w:ascii="Arial" w:hAnsi="Arial" w:cs="Arial"/>
          <w:bCs/>
          <w:i/>
          <w:color w:val="5A471C"/>
        </w:rPr>
        <w:t>more than 15 minutes late</w:t>
      </w:r>
      <w:r w:rsidRPr="009123F2">
        <w:rPr>
          <w:rFonts w:ascii="Arial" w:hAnsi="Arial" w:cs="Arial"/>
          <w:bCs/>
          <w:color w:val="5A471C"/>
        </w:rPr>
        <w:t xml:space="preserve"> to your scheduled appointment you will be seen in the next available appointment slot</w:t>
      </w:r>
      <w:r w:rsidR="009123F2">
        <w:rPr>
          <w:rFonts w:ascii="Arial" w:hAnsi="Arial" w:cs="Arial"/>
          <w:bCs/>
          <w:color w:val="5A471C"/>
        </w:rPr>
        <w:t>,</w:t>
      </w:r>
      <w:r w:rsidRPr="009123F2">
        <w:rPr>
          <w:rFonts w:ascii="Arial" w:hAnsi="Arial" w:cs="Arial"/>
          <w:bCs/>
          <w:color w:val="5A471C"/>
        </w:rPr>
        <w:t xml:space="preserve"> at the end of the clinic session</w:t>
      </w:r>
      <w:r w:rsidR="009123F2">
        <w:rPr>
          <w:rFonts w:ascii="Arial" w:hAnsi="Arial" w:cs="Arial"/>
          <w:bCs/>
          <w:color w:val="5A471C"/>
        </w:rPr>
        <w:t xml:space="preserve"> or may need to be rescheduled for a future appointment</w:t>
      </w:r>
      <w:r w:rsidR="00694228" w:rsidRPr="009123F2">
        <w:rPr>
          <w:rFonts w:ascii="Arial" w:hAnsi="Arial" w:cs="Arial"/>
          <w:bCs/>
          <w:color w:val="5A471C"/>
        </w:rPr>
        <w:t xml:space="preserve">. </w:t>
      </w:r>
      <w:r w:rsidR="00E9292A" w:rsidRPr="009123F2">
        <w:rPr>
          <w:rFonts w:ascii="Arial" w:hAnsi="Arial" w:cs="Arial"/>
          <w:bCs/>
          <w:color w:val="5A471C"/>
        </w:rPr>
        <w:t xml:space="preserve">Patients arriving after 4:30 pm will be rescheduled for a future </w:t>
      </w:r>
      <w:r w:rsidR="00C92986" w:rsidRPr="009123F2">
        <w:rPr>
          <w:rFonts w:ascii="Arial" w:hAnsi="Arial" w:cs="Arial"/>
          <w:bCs/>
          <w:color w:val="5A471C"/>
        </w:rPr>
        <w:t>visit</w:t>
      </w:r>
      <w:r w:rsidR="00E9292A" w:rsidRPr="009123F2">
        <w:rPr>
          <w:rFonts w:ascii="Arial" w:hAnsi="Arial" w:cs="Arial"/>
          <w:bCs/>
          <w:color w:val="5A471C"/>
        </w:rPr>
        <w:t xml:space="preserve">. </w:t>
      </w:r>
    </w:p>
    <w:p w14:paraId="3F274F3D" w14:textId="77777777" w:rsidR="002E5F03" w:rsidRPr="009123F2" w:rsidRDefault="002E5F03" w:rsidP="002E5F03">
      <w:pPr>
        <w:pStyle w:val="ListParagraph"/>
        <w:spacing w:after="120" w:line="240" w:lineRule="auto"/>
        <w:ind w:left="420"/>
        <w:rPr>
          <w:rFonts w:ascii="Arial" w:hAnsi="Arial" w:cs="Arial"/>
          <w:bCs/>
          <w:color w:val="5A471C"/>
        </w:rPr>
      </w:pPr>
    </w:p>
    <w:p w14:paraId="1920FF4B" w14:textId="65A09B49" w:rsidR="00E3699A" w:rsidRPr="009123F2" w:rsidRDefault="00E3699A" w:rsidP="00E3699A">
      <w:pPr>
        <w:spacing w:after="120" w:line="240" w:lineRule="auto"/>
        <w:ind w:left="420"/>
        <w:rPr>
          <w:rFonts w:ascii="Arial" w:hAnsi="Arial" w:cs="Arial"/>
          <w:b/>
          <w:bCs/>
          <w:color w:val="5A471C"/>
          <w:u w:val="single"/>
        </w:rPr>
      </w:pPr>
      <w:r w:rsidRPr="009123F2">
        <w:rPr>
          <w:rFonts w:ascii="Arial" w:hAnsi="Arial" w:cs="Arial"/>
          <w:b/>
          <w:bCs/>
          <w:color w:val="5A471C"/>
          <w:u w:val="single"/>
        </w:rPr>
        <w:t xml:space="preserve">No Show Policy </w:t>
      </w:r>
    </w:p>
    <w:p w14:paraId="41154DE4" w14:textId="39C512A5" w:rsidR="00CA010F" w:rsidRPr="009123F2" w:rsidRDefault="00CA010F" w:rsidP="7EF48D7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t xml:space="preserve">If you are going to miss your scheduled </w:t>
      </w:r>
      <w:proofErr w:type="gramStart"/>
      <w:r w:rsidRPr="009123F2">
        <w:rPr>
          <w:rFonts w:ascii="Arial" w:hAnsi="Arial" w:cs="Arial"/>
          <w:bCs/>
          <w:color w:val="5A471C"/>
        </w:rPr>
        <w:t>appointment</w:t>
      </w:r>
      <w:proofErr w:type="gramEnd"/>
      <w:r w:rsidRPr="009123F2">
        <w:rPr>
          <w:rFonts w:ascii="Arial" w:hAnsi="Arial" w:cs="Arial"/>
          <w:bCs/>
          <w:color w:val="5A471C"/>
        </w:rPr>
        <w:t xml:space="preserve"> please call at least 24 hours in advance to reschedule your appointment </w:t>
      </w:r>
    </w:p>
    <w:p w14:paraId="1CCF38E6" w14:textId="3A8F49F4" w:rsidR="00913102" w:rsidRPr="009123F2" w:rsidRDefault="00E3699A" w:rsidP="7EF48D7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t xml:space="preserve">In the event you have missed 3 consecutive scheduled appointments within a </w:t>
      </w:r>
      <w:proofErr w:type="gramStart"/>
      <w:r w:rsidRPr="009123F2">
        <w:rPr>
          <w:rFonts w:ascii="Arial" w:hAnsi="Arial" w:cs="Arial"/>
          <w:bCs/>
          <w:color w:val="5A471C"/>
        </w:rPr>
        <w:t>12 month</w:t>
      </w:r>
      <w:proofErr w:type="gramEnd"/>
      <w:r w:rsidRPr="009123F2">
        <w:rPr>
          <w:rFonts w:ascii="Arial" w:hAnsi="Arial" w:cs="Arial"/>
          <w:bCs/>
          <w:color w:val="5A471C"/>
        </w:rPr>
        <w:t xml:space="preserve"> period</w:t>
      </w:r>
      <w:r w:rsidR="00E9292A" w:rsidRPr="009123F2">
        <w:rPr>
          <w:rFonts w:ascii="Arial" w:hAnsi="Arial" w:cs="Arial"/>
          <w:bCs/>
          <w:color w:val="5A471C"/>
        </w:rPr>
        <w:t xml:space="preserve"> you will need to schedule an appointment with one of our clinical pharmacist </w:t>
      </w:r>
      <w:r w:rsidR="00EB5F0A" w:rsidRPr="009123F2">
        <w:rPr>
          <w:rFonts w:ascii="Arial" w:hAnsi="Arial" w:cs="Arial"/>
          <w:bCs/>
          <w:color w:val="5A471C"/>
        </w:rPr>
        <w:t xml:space="preserve">to review your medications and complete any necessary lab work </w:t>
      </w:r>
    </w:p>
    <w:p w14:paraId="2614E97D" w14:textId="52088DB8" w:rsidR="002E5F03" w:rsidRPr="009123F2" w:rsidRDefault="002E5F03" w:rsidP="7EF48D7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t>You may also need to meet with our financial counselor to complete any necessary paperwork</w:t>
      </w:r>
    </w:p>
    <w:p w14:paraId="681304ED" w14:textId="00285D24" w:rsidR="00E9292A" w:rsidRDefault="00EB5F0A" w:rsidP="7EF48D76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i/>
          <w:color w:val="5A471C"/>
          <w:u w:val="single"/>
        </w:rPr>
        <w:t>After</w:t>
      </w:r>
      <w:r w:rsidRPr="009123F2">
        <w:rPr>
          <w:rFonts w:ascii="Arial" w:hAnsi="Arial" w:cs="Arial"/>
          <w:bCs/>
          <w:color w:val="5A471C"/>
        </w:rPr>
        <w:t xml:space="preserve"> you have completed your visit with one of o</w:t>
      </w:r>
      <w:r w:rsidR="00125FD1" w:rsidRPr="009123F2">
        <w:rPr>
          <w:rFonts w:ascii="Arial" w:hAnsi="Arial" w:cs="Arial"/>
          <w:bCs/>
          <w:color w:val="5A471C"/>
        </w:rPr>
        <w:t xml:space="preserve">ur clinical </w:t>
      </w:r>
      <w:proofErr w:type="gramStart"/>
      <w:r w:rsidR="00125FD1" w:rsidRPr="009123F2">
        <w:rPr>
          <w:rFonts w:ascii="Arial" w:hAnsi="Arial" w:cs="Arial"/>
          <w:bCs/>
          <w:color w:val="5A471C"/>
        </w:rPr>
        <w:t>pharmacist</w:t>
      </w:r>
      <w:proofErr w:type="gramEnd"/>
      <w:r w:rsidR="00125FD1" w:rsidRPr="009123F2">
        <w:rPr>
          <w:rFonts w:ascii="Arial" w:hAnsi="Arial" w:cs="Arial"/>
          <w:bCs/>
          <w:color w:val="5A471C"/>
        </w:rPr>
        <w:t xml:space="preserve"> you can </w:t>
      </w:r>
      <w:r w:rsidRPr="009123F2">
        <w:rPr>
          <w:rFonts w:ascii="Arial" w:hAnsi="Arial" w:cs="Arial"/>
          <w:bCs/>
          <w:color w:val="5A471C"/>
        </w:rPr>
        <w:t xml:space="preserve">scheduled a future appointment with </w:t>
      </w:r>
      <w:r w:rsidR="00125FD1" w:rsidRPr="009123F2">
        <w:rPr>
          <w:rFonts w:ascii="Arial" w:hAnsi="Arial" w:cs="Arial"/>
          <w:bCs/>
          <w:color w:val="5A471C"/>
        </w:rPr>
        <w:t xml:space="preserve">your </w:t>
      </w:r>
      <w:r w:rsidRPr="009123F2">
        <w:rPr>
          <w:rFonts w:ascii="Arial" w:hAnsi="Arial" w:cs="Arial"/>
          <w:bCs/>
          <w:color w:val="5A471C"/>
        </w:rPr>
        <w:t xml:space="preserve">provider. </w:t>
      </w:r>
    </w:p>
    <w:p w14:paraId="2789EB26" w14:textId="4A128325" w:rsidR="006F19D0" w:rsidRPr="00180762" w:rsidRDefault="001A5529" w:rsidP="001A5529">
      <w:pPr>
        <w:spacing w:after="120" w:line="240" w:lineRule="auto"/>
        <w:ind w:left="60"/>
        <w:rPr>
          <w:rFonts w:ascii="Arial" w:hAnsi="Arial" w:cs="Arial"/>
          <w:b/>
          <w:bCs/>
          <w:color w:val="5A471C"/>
          <w:u w:val="single"/>
        </w:rPr>
      </w:pPr>
      <w:r w:rsidRPr="00180762">
        <w:rPr>
          <w:rFonts w:ascii="Arial" w:hAnsi="Arial" w:cs="Arial"/>
          <w:b/>
          <w:bCs/>
          <w:color w:val="5A471C"/>
          <w:u w:val="single"/>
        </w:rPr>
        <w:t xml:space="preserve">Code of Conduct </w:t>
      </w:r>
    </w:p>
    <w:p w14:paraId="433DF038" w14:textId="6B8ECE5D" w:rsidR="001A5529" w:rsidRPr="001A5529" w:rsidRDefault="001A5529" w:rsidP="001A5529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>
        <w:rPr>
          <w:rFonts w:ascii="Arial" w:hAnsi="Arial" w:cs="Arial"/>
          <w:bCs/>
          <w:color w:val="5A471C"/>
        </w:rPr>
        <w:t xml:space="preserve">Providers, </w:t>
      </w:r>
      <w:proofErr w:type="gramStart"/>
      <w:r>
        <w:rPr>
          <w:rFonts w:ascii="Arial" w:hAnsi="Arial" w:cs="Arial"/>
          <w:bCs/>
          <w:color w:val="5A471C"/>
        </w:rPr>
        <w:t>staff</w:t>
      </w:r>
      <w:proofErr w:type="gramEnd"/>
      <w:r>
        <w:rPr>
          <w:rFonts w:ascii="Arial" w:hAnsi="Arial" w:cs="Arial"/>
          <w:bCs/>
          <w:color w:val="5A471C"/>
        </w:rPr>
        <w:t xml:space="preserve"> and patients are expected to treat each other with dignity &amp; respect at all times. Abusive language, threatening or inappropriate behavior</w:t>
      </w:r>
      <w:r w:rsidR="00180762">
        <w:rPr>
          <w:rFonts w:ascii="Arial" w:hAnsi="Arial" w:cs="Arial"/>
          <w:bCs/>
          <w:color w:val="5A471C"/>
        </w:rPr>
        <w:t xml:space="preserve"> in</w:t>
      </w:r>
      <w:r w:rsidR="002721FE">
        <w:rPr>
          <w:rFonts w:ascii="Arial" w:hAnsi="Arial" w:cs="Arial"/>
          <w:bCs/>
          <w:color w:val="5A471C"/>
        </w:rPr>
        <w:t xml:space="preserve"> the office,</w:t>
      </w:r>
      <w:r w:rsidR="00180762">
        <w:rPr>
          <w:rFonts w:ascii="Arial" w:hAnsi="Arial" w:cs="Arial"/>
          <w:bCs/>
          <w:color w:val="5A471C"/>
        </w:rPr>
        <w:t xml:space="preserve"> on the phone</w:t>
      </w:r>
      <w:r w:rsidR="002721FE">
        <w:rPr>
          <w:rFonts w:ascii="Arial" w:hAnsi="Arial" w:cs="Arial"/>
          <w:bCs/>
          <w:color w:val="5A471C"/>
        </w:rPr>
        <w:t xml:space="preserve"> or through MyChart</w:t>
      </w:r>
      <w:r>
        <w:rPr>
          <w:rFonts w:ascii="Arial" w:hAnsi="Arial" w:cs="Arial"/>
          <w:bCs/>
          <w:color w:val="5A471C"/>
        </w:rPr>
        <w:t xml:space="preserve"> will not be tolerated at any time. </w:t>
      </w:r>
      <w:r w:rsidR="00180762">
        <w:rPr>
          <w:rFonts w:ascii="Arial" w:hAnsi="Arial" w:cs="Arial"/>
          <w:bCs/>
          <w:color w:val="5A471C"/>
        </w:rPr>
        <w:t>Consequences for violating our Code of Conduct can result i</w:t>
      </w:r>
      <w:r w:rsidR="002721FE">
        <w:rPr>
          <w:rFonts w:ascii="Arial" w:hAnsi="Arial" w:cs="Arial"/>
          <w:bCs/>
          <w:color w:val="5A471C"/>
        </w:rPr>
        <w:t xml:space="preserve">n immediate </w:t>
      </w:r>
      <w:r w:rsidR="006264C0">
        <w:rPr>
          <w:rFonts w:ascii="Arial" w:hAnsi="Arial" w:cs="Arial"/>
          <w:bCs/>
          <w:color w:val="5A471C"/>
        </w:rPr>
        <w:t>dismissal</w:t>
      </w:r>
      <w:r w:rsidR="002721FE">
        <w:rPr>
          <w:rFonts w:ascii="Arial" w:hAnsi="Arial" w:cs="Arial"/>
          <w:bCs/>
          <w:color w:val="5A471C"/>
        </w:rPr>
        <w:t xml:space="preserve"> from RCID</w:t>
      </w:r>
      <w:r w:rsidR="00180762">
        <w:rPr>
          <w:rFonts w:ascii="Arial" w:hAnsi="Arial" w:cs="Arial"/>
          <w:bCs/>
          <w:color w:val="5A471C"/>
        </w:rPr>
        <w:t xml:space="preserve">. </w:t>
      </w:r>
    </w:p>
    <w:p w14:paraId="665D28D8" w14:textId="1177F916" w:rsidR="002E5F03" w:rsidRPr="009123F2" w:rsidRDefault="002E5F03" w:rsidP="002E5F03">
      <w:pPr>
        <w:spacing w:after="120" w:line="240" w:lineRule="auto"/>
        <w:rPr>
          <w:rFonts w:ascii="Arial" w:hAnsi="Arial" w:cs="Arial"/>
          <w:bCs/>
          <w:color w:val="5A471C"/>
        </w:rPr>
      </w:pPr>
    </w:p>
    <w:p w14:paraId="7593F864" w14:textId="4B717629" w:rsidR="0089396D" w:rsidRPr="009123F2" w:rsidRDefault="002E5F03" w:rsidP="002E5F03">
      <w:pPr>
        <w:spacing w:after="120" w:line="240" w:lineRule="auto"/>
        <w:rPr>
          <w:rFonts w:ascii="Arial" w:hAnsi="Arial" w:cs="Arial"/>
          <w:b/>
          <w:bCs/>
          <w:color w:val="5A471C"/>
        </w:rPr>
      </w:pPr>
      <w:r w:rsidRPr="009123F2">
        <w:rPr>
          <w:rFonts w:ascii="Arial" w:hAnsi="Arial" w:cs="Arial"/>
          <w:b/>
          <w:bCs/>
          <w:color w:val="5A471C"/>
          <w:u w:val="single"/>
        </w:rPr>
        <w:t xml:space="preserve">Access to RCID </w:t>
      </w:r>
    </w:p>
    <w:p w14:paraId="356FA3F2" w14:textId="331CCB68" w:rsidR="005018E1" w:rsidRPr="009123F2" w:rsidRDefault="005018E1" w:rsidP="005018E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/>
          <w:bCs/>
          <w:color w:val="5A471C"/>
        </w:rPr>
        <w:t>Phone</w:t>
      </w:r>
      <w:r w:rsidRPr="009123F2">
        <w:rPr>
          <w:rFonts w:ascii="Arial" w:hAnsi="Arial" w:cs="Arial"/>
          <w:bCs/>
          <w:color w:val="5A471C"/>
        </w:rPr>
        <w:t xml:space="preserve">: Calls are answered in the order </w:t>
      </w:r>
      <w:r w:rsidR="001A5529" w:rsidRPr="009123F2">
        <w:rPr>
          <w:rFonts w:ascii="Arial" w:hAnsi="Arial" w:cs="Arial"/>
          <w:bCs/>
          <w:color w:val="5A471C"/>
        </w:rPr>
        <w:t>they</w:t>
      </w:r>
      <w:r w:rsidRPr="009123F2">
        <w:rPr>
          <w:rFonts w:ascii="Arial" w:hAnsi="Arial" w:cs="Arial"/>
          <w:bCs/>
          <w:color w:val="5A471C"/>
        </w:rPr>
        <w:t xml:space="preserve"> are received. If all staff </w:t>
      </w:r>
      <w:r w:rsidR="005B7DDB" w:rsidRPr="009123F2">
        <w:rPr>
          <w:rFonts w:ascii="Arial" w:hAnsi="Arial" w:cs="Arial"/>
          <w:bCs/>
          <w:color w:val="5A471C"/>
        </w:rPr>
        <w:t xml:space="preserve">members </w:t>
      </w:r>
      <w:r w:rsidRPr="009123F2">
        <w:rPr>
          <w:rFonts w:ascii="Arial" w:hAnsi="Arial" w:cs="Arial"/>
          <w:bCs/>
          <w:color w:val="5A471C"/>
        </w:rPr>
        <w:t>are currently on a call, you will be directed to a voicemail, please leave your name, DOB &amp; reason for your call. You</w:t>
      </w:r>
      <w:r w:rsidR="005B7DDB" w:rsidRPr="009123F2">
        <w:rPr>
          <w:rFonts w:ascii="Arial" w:hAnsi="Arial" w:cs="Arial"/>
          <w:bCs/>
          <w:color w:val="5A471C"/>
        </w:rPr>
        <w:t>r call will be returned by the e</w:t>
      </w:r>
      <w:r w:rsidRPr="009123F2">
        <w:rPr>
          <w:rFonts w:ascii="Arial" w:hAnsi="Arial" w:cs="Arial"/>
          <w:bCs/>
          <w:color w:val="5A471C"/>
        </w:rPr>
        <w:t xml:space="preserve">nd of the day. If calling after 4 pm, your call may not be returned until the next business day. </w:t>
      </w:r>
    </w:p>
    <w:p w14:paraId="4E218B58" w14:textId="72D5C980" w:rsidR="005018E1" w:rsidRPr="009123F2" w:rsidRDefault="005B7DDB" w:rsidP="005018E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/>
          <w:bCs/>
          <w:color w:val="5A471C"/>
        </w:rPr>
        <w:t>MyChart:</w:t>
      </w:r>
      <w:r w:rsidRPr="009123F2">
        <w:rPr>
          <w:rFonts w:ascii="Arial" w:hAnsi="Arial" w:cs="Arial"/>
          <w:bCs/>
          <w:color w:val="5A471C"/>
        </w:rPr>
        <w:t xml:space="preserve"> The m</w:t>
      </w:r>
      <w:r w:rsidR="001A5529">
        <w:rPr>
          <w:rFonts w:ascii="Arial" w:hAnsi="Arial" w:cs="Arial"/>
          <w:bCs/>
          <w:color w:val="5A471C"/>
        </w:rPr>
        <w:t>ost efficient</w:t>
      </w:r>
      <w:r w:rsidRPr="009123F2">
        <w:rPr>
          <w:rFonts w:ascii="Arial" w:hAnsi="Arial" w:cs="Arial"/>
          <w:bCs/>
          <w:color w:val="5A471C"/>
        </w:rPr>
        <w:t xml:space="preserve"> way to reach our office is by registering for &amp; using MyChart to send messages to our staff when you </w:t>
      </w:r>
      <w:r w:rsidR="00857FA9" w:rsidRPr="009123F2">
        <w:rPr>
          <w:rFonts w:ascii="Arial" w:hAnsi="Arial" w:cs="Arial"/>
          <w:bCs/>
          <w:color w:val="5A471C"/>
        </w:rPr>
        <w:t>have questions about your care or need to speak with your nurse.</w:t>
      </w:r>
      <w:r w:rsidR="009123F2">
        <w:rPr>
          <w:rFonts w:ascii="Arial" w:hAnsi="Arial" w:cs="Arial"/>
          <w:bCs/>
          <w:color w:val="5A471C"/>
        </w:rPr>
        <w:t xml:space="preserve"> Our goal is for MyChart messages to be answered by the end of the day. If additional information needs to be obtained from your </w:t>
      </w:r>
      <w:proofErr w:type="gramStart"/>
      <w:r w:rsidR="009123F2">
        <w:rPr>
          <w:rFonts w:ascii="Arial" w:hAnsi="Arial" w:cs="Arial"/>
          <w:bCs/>
          <w:color w:val="5A471C"/>
        </w:rPr>
        <w:t>provider</w:t>
      </w:r>
      <w:proofErr w:type="gramEnd"/>
      <w:r w:rsidR="009123F2">
        <w:rPr>
          <w:rFonts w:ascii="Arial" w:hAnsi="Arial" w:cs="Arial"/>
          <w:bCs/>
          <w:color w:val="5A471C"/>
        </w:rPr>
        <w:t xml:space="preserve"> it may take until the next business day to complete your request. </w:t>
      </w:r>
    </w:p>
    <w:p w14:paraId="60E1307D" w14:textId="43588192" w:rsidR="002E5F03" w:rsidRPr="009123F2" w:rsidRDefault="002E5F03" w:rsidP="005018E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/>
          <w:bCs/>
          <w:color w:val="5A471C"/>
        </w:rPr>
        <w:t>New patients</w:t>
      </w:r>
      <w:r w:rsidRPr="009123F2">
        <w:rPr>
          <w:rFonts w:ascii="Arial" w:hAnsi="Arial" w:cs="Arial"/>
          <w:bCs/>
          <w:color w:val="5A471C"/>
        </w:rPr>
        <w:t>:</w:t>
      </w:r>
      <w:r w:rsidR="005018E1" w:rsidRPr="009123F2">
        <w:rPr>
          <w:rFonts w:ascii="Arial" w:hAnsi="Arial" w:cs="Arial"/>
          <w:bCs/>
          <w:color w:val="5A471C"/>
        </w:rPr>
        <w:t xml:space="preserve"> Our goal is to schedule all new patients within 14 days of being referred to RCID</w:t>
      </w:r>
    </w:p>
    <w:p w14:paraId="2EB24881" w14:textId="7823600A" w:rsidR="0089396D" w:rsidRPr="009123F2" w:rsidRDefault="0089396D" w:rsidP="005018E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/>
          <w:bCs/>
          <w:color w:val="5A471C"/>
        </w:rPr>
        <w:t>Follow up appointments:</w:t>
      </w:r>
      <w:r w:rsidR="005018E1" w:rsidRPr="009123F2">
        <w:rPr>
          <w:rFonts w:ascii="Arial" w:hAnsi="Arial" w:cs="Arial"/>
          <w:bCs/>
          <w:color w:val="5A471C"/>
        </w:rPr>
        <w:t xml:space="preserve"> Provider schedules will be available at least 13 months </w:t>
      </w:r>
      <w:r w:rsidR="006F19D0">
        <w:rPr>
          <w:rFonts w:ascii="Arial" w:hAnsi="Arial" w:cs="Arial"/>
          <w:bCs/>
          <w:color w:val="5A471C"/>
        </w:rPr>
        <w:t>in advance.</w:t>
      </w:r>
    </w:p>
    <w:p w14:paraId="40D2EDC9" w14:textId="3BE95E15" w:rsidR="0089396D" w:rsidRPr="009123F2" w:rsidRDefault="0089396D" w:rsidP="005018E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/>
          <w:bCs/>
          <w:color w:val="5A471C"/>
        </w:rPr>
        <w:t>Walk – in appointments:</w:t>
      </w:r>
      <w:r w:rsidR="005018E1" w:rsidRPr="009123F2">
        <w:rPr>
          <w:rFonts w:ascii="Arial" w:hAnsi="Arial" w:cs="Arial"/>
          <w:b/>
          <w:bCs/>
          <w:color w:val="5A471C"/>
        </w:rPr>
        <w:t xml:space="preserve"> </w:t>
      </w:r>
      <w:r w:rsidR="005018E1" w:rsidRPr="009123F2">
        <w:rPr>
          <w:rFonts w:ascii="Arial" w:hAnsi="Arial" w:cs="Arial"/>
          <w:bCs/>
          <w:color w:val="5A471C"/>
        </w:rPr>
        <w:t xml:space="preserve">Unfortunately, we are unable to accommodate walk in appointments </w:t>
      </w:r>
      <w:proofErr w:type="gramStart"/>
      <w:r w:rsidR="005018E1" w:rsidRPr="009123F2">
        <w:rPr>
          <w:rFonts w:ascii="Arial" w:hAnsi="Arial" w:cs="Arial"/>
          <w:bCs/>
          <w:color w:val="5A471C"/>
        </w:rPr>
        <w:t>at this time</w:t>
      </w:r>
      <w:proofErr w:type="gramEnd"/>
      <w:r w:rsidR="005018E1" w:rsidRPr="009123F2">
        <w:rPr>
          <w:rFonts w:ascii="Arial" w:hAnsi="Arial" w:cs="Arial"/>
          <w:bCs/>
          <w:color w:val="5A471C"/>
        </w:rPr>
        <w:t xml:space="preserve">. All appointments need to be scheduled in advance. </w:t>
      </w:r>
    </w:p>
    <w:p w14:paraId="02CB1104" w14:textId="77777777" w:rsidR="005018E1" w:rsidRPr="009123F2" w:rsidRDefault="005018E1" w:rsidP="005B7DDB">
      <w:pPr>
        <w:pStyle w:val="ListParagraph"/>
        <w:spacing w:after="120" w:line="240" w:lineRule="auto"/>
        <w:ind w:left="420"/>
        <w:rPr>
          <w:rFonts w:ascii="Arial" w:hAnsi="Arial" w:cs="Arial"/>
          <w:bCs/>
          <w:color w:val="5A471C"/>
        </w:rPr>
      </w:pPr>
    </w:p>
    <w:p w14:paraId="523EB152" w14:textId="7A648E2A" w:rsidR="009A160B" w:rsidRPr="009123F2" w:rsidRDefault="009A160B" w:rsidP="009A160B">
      <w:pPr>
        <w:spacing w:after="120" w:line="240" w:lineRule="auto"/>
        <w:rPr>
          <w:rFonts w:ascii="Arial" w:hAnsi="Arial" w:cs="Arial"/>
          <w:b/>
          <w:bCs/>
          <w:color w:val="5A471C"/>
          <w:u w:val="single"/>
        </w:rPr>
      </w:pPr>
      <w:r w:rsidRPr="009123F2">
        <w:rPr>
          <w:rFonts w:ascii="Arial" w:hAnsi="Arial" w:cs="Arial"/>
          <w:b/>
          <w:bCs/>
          <w:color w:val="5A471C"/>
          <w:u w:val="single"/>
        </w:rPr>
        <w:t xml:space="preserve">Request for Medical Records </w:t>
      </w:r>
    </w:p>
    <w:p w14:paraId="4A25848F" w14:textId="4F7CA65C" w:rsidR="009A160B" w:rsidRPr="009123F2" w:rsidRDefault="009A160B" w:rsidP="009A160B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t xml:space="preserve">In the event you need copies of your medical records you will need to complete a Release of Information </w:t>
      </w:r>
      <w:r w:rsidR="00CB1BAB" w:rsidRPr="009123F2">
        <w:rPr>
          <w:rFonts w:ascii="Arial" w:hAnsi="Arial" w:cs="Arial"/>
          <w:bCs/>
          <w:color w:val="5A471C"/>
        </w:rPr>
        <w:t xml:space="preserve">form that has to be signed in our office. It can take up to 14 days to complete and the records will be mailed to your home. </w:t>
      </w:r>
    </w:p>
    <w:p w14:paraId="7BDAE891" w14:textId="2DAF938E" w:rsidR="00E2415F" w:rsidRPr="009123F2" w:rsidRDefault="00E2415F" w:rsidP="00E2415F">
      <w:pPr>
        <w:spacing w:after="120" w:line="240" w:lineRule="auto"/>
        <w:ind w:left="60"/>
        <w:rPr>
          <w:rFonts w:ascii="Arial" w:hAnsi="Arial" w:cs="Arial"/>
          <w:b/>
          <w:bCs/>
          <w:color w:val="5A471C"/>
          <w:u w:val="single"/>
        </w:rPr>
      </w:pPr>
      <w:r w:rsidRPr="009123F2">
        <w:rPr>
          <w:rFonts w:ascii="Arial" w:hAnsi="Arial" w:cs="Arial"/>
          <w:b/>
          <w:bCs/>
          <w:color w:val="5A471C"/>
          <w:u w:val="single"/>
        </w:rPr>
        <w:t xml:space="preserve">Request for Documentation/ Forms Completed  </w:t>
      </w:r>
    </w:p>
    <w:p w14:paraId="7C070989" w14:textId="70DDDDF0" w:rsidR="00E2415F" w:rsidRDefault="00E2415F" w:rsidP="00E2415F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color w:val="5A471C"/>
        </w:rPr>
      </w:pPr>
      <w:r w:rsidRPr="009123F2">
        <w:rPr>
          <w:rFonts w:ascii="Arial" w:hAnsi="Arial" w:cs="Arial"/>
          <w:bCs/>
          <w:color w:val="5A471C"/>
        </w:rPr>
        <w:lastRenderedPageBreak/>
        <w:t xml:space="preserve">In the event you need documents completed </w:t>
      </w:r>
      <w:proofErr w:type="gramStart"/>
      <w:r w:rsidRPr="009123F2">
        <w:rPr>
          <w:rFonts w:ascii="Arial" w:hAnsi="Arial" w:cs="Arial"/>
          <w:bCs/>
          <w:color w:val="5A471C"/>
        </w:rPr>
        <w:t>i.e.</w:t>
      </w:r>
      <w:proofErr w:type="gramEnd"/>
      <w:r w:rsidRPr="009123F2">
        <w:rPr>
          <w:rFonts w:ascii="Arial" w:hAnsi="Arial" w:cs="Arial"/>
          <w:bCs/>
          <w:color w:val="5A471C"/>
        </w:rPr>
        <w:t xml:space="preserve"> FMLA, </w:t>
      </w:r>
      <w:r w:rsidR="00DD4561">
        <w:rPr>
          <w:rFonts w:ascii="Arial" w:hAnsi="Arial" w:cs="Arial"/>
          <w:bCs/>
          <w:color w:val="5A471C"/>
        </w:rPr>
        <w:t>return to work, etc.</w:t>
      </w:r>
      <w:r w:rsidRPr="009123F2">
        <w:rPr>
          <w:rFonts w:ascii="Arial" w:hAnsi="Arial" w:cs="Arial"/>
          <w:bCs/>
          <w:color w:val="5A471C"/>
        </w:rPr>
        <w:t xml:space="preserve"> you will need to complete a Release of Information form that has to be signed in our office. It </w:t>
      </w:r>
      <w:r w:rsidR="00D1419B" w:rsidRPr="009123F2">
        <w:rPr>
          <w:rFonts w:ascii="Arial" w:hAnsi="Arial" w:cs="Arial"/>
          <w:bCs/>
          <w:color w:val="5A471C"/>
        </w:rPr>
        <w:t>can take up to 5-7</w:t>
      </w:r>
      <w:r w:rsidRPr="009123F2">
        <w:rPr>
          <w:rFonts w:ascii="Arial" w:hAnsi="Arial" w:cs="Arial"/>
          <w:bCs/>
          <w:color w:val="5A471C"/>
        </w:rPr>
        <w:t xml:space="preserve"> days to complete and </w:t>
      </w:r>
      <w:r w:rsidR="002321B3" w:rsidRPr="009123F2">
        <w:rPr>
          <w:rFonts w:ascii="Arial" w:hAnsi="Arial" w:cs="Arial"/>
          <w:bCs/>
          <w:color w:val="5A471C"/>
        </w:rPr>
        <w:t xml:space="preserve">we will fax </w:t>
      </w:r>
      <w:r w:rsidR="00B033C4" w:rsidRPr="009123F2">
        <w:rPr>
          <w:rFonts w:ascii="Arial" w:hAnsi="Arial" w:cs="Arial"/>
          <w:bCs/>
          <w:color w:val="5A471C"/>
        </w:rPr>
        <w:t xml:space="preserve">the documents </w:t>
      </w:r>
    </w:p>
    <w:p w14:paraId="7B000CBE" w14:textId="77777777" w:rsidR="00DD4561" w:rsidRPr="009123F2" w:rsidRDefault="00DD4561" w:rsidP="00DD4561">
      <w:pPr>
        <w:pStyle w:val="ListParagraph"/>
        <w:spacing w:after="120" w:line="240" w:lineRule="auto"/>
        <w:ind w:left="420"/>
        <w:rPr>
          <w:rFonts w:ascii="Arial" w:hAnsi="Arial" w:cs="Arial"/>
          <w:bCs/>
          <w:color w:val="5A471C"/>
        </w:rPr>
      </w:pPr>
    </w:p>
    <w:p w14:paraId="5DA2D985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/>
          <w:bCs/>
          <w:color w:val="5A471C"/>
        </w:rPr>
        <w:t>Patient Responsibilities</w:t>
      </w:r>
      <w:r w:rsidRPr="00DD4561">
        <w:rPr>
          <w:rFonts w:ascii="Arial" w:hAnsi="Arial" w:cs="Arial"/>
          <w:bCs/>
          <w:color w:val="5A471C"/>
        </w:rPr>
        <w:t>:</w:t>
      </w:r>
    </w:p>
    <w:p w14:paraId="14DF05C9" w14:textId="00F23F9D" w:rsidR="004E1CB0" w:rsidRDefault="00DD4561" w:rsidP="004E1CB0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 Ask questions, share your feelings and be part of your care</w:t>
      </w:r>
    </w:p>
    <w:p w14:paraId="6EE124AB" w14:textId="07C53BC8" w:rsidR="004E1CB0" w:rsidRPr="004E1CB0" w:rsidRDefault="004E1CB0" w:rsidP="004E1CB0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</w:t>
      </w:r>
      <w:r>
        <w:rPr>
          <w:rFonts w:ascii="Arial" w:hAnsi="Arial" w:cs="Arial"/>
          <w:bCs/>
          <w:color w:val="5A471C"/>
        </w:rPr>
        <w:t xml:space="preserve">Treat all providers, staff members &amp; other patients with dignity &amp; respect </w:t>
      </w:r>
    </w:p>
    <w:p w14:paraId="0BA2E0C7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 Be honest about your history, symptoms, and other important information about your health</w:t>
      </w:r>
    </w:p>
    <w:p w14:paraId="0295F5F5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 Tell your doctor about any changes in your health and wellbeing</w:t>
      </w:r>
    </w:p>
    <w:p w14:paraId="4E096C4E" w14:textId="0AE5D0F1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Take </w:t>
      </w:r>
      <w:proofErr w:type="gramStart"/>
      <w:r w:rsidRPr="00DD4561">
        <w:rPr>
          <w:rFonts w:ascii="Arial" w:hAnsi="Arial" w:cs="Arial"/>
          <w:bCs/>
          <w:color w:val="5A471C"/>
        </w:rPr>
        <w:t>all of</w:t>
      </w:r>
      <w:proofErr w:type="gramEnd"/>
      <w:r w:rsidRPr="00DD4561">
        <w:rPr>
          <w:rFonts w:ascii="Arial" w:hAnsi="Arial" w:cs="Arial"/>
          <w:bCs/>
          <w:color w:val="5A471C"/>
        </w:rPr>
        <w:t xml:space="preserve"> your medicine and follow your </w:t>
      </w:r>
      <w:r>
        <w:rPr>
          <w:rFonts w:ascii="Arial" w:hAnsi="Arial" w:cs="Arial"/>
          <w:bCs/>
          <w:color w:val="5A471C"/>
        </w:rPr>
        <w:t>provider’s</w:t>
      </w:r>
      <w:r w:rsidRPr="00DD4561">
        <w:rPr>
          <w:rFonts w:ascii="Arial" w:hAnsi="Arial" w:cs="Arial"/>
          <w:bCs/>
          <w:color w:val="5A471C"/>
        </w:rPr>
        <w:t xml:space="preserve"> advice</w:t>
      </w:r>
    </w:p>
    <w:p w14:paraId="5A8CBDEF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 Make healthy decisions about your daily habits and lifestyle</w:t>
      </w:r>
    </w:p>
    <w:p w14:paraId="1D51F880" w14:textId="2B513974" w:rsidR="00825934" w:rsidRDefault="00DD4561" w:rsidP="00825934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 Prepare for and keep scheduled visits or reschedule visits in advance whenever possible</w:t>
      </w:r>
    </w:p>
    <w:p w14:paraId="5C7DC89B" w14:textId="39E0F9C7" w:rsidR="00DD4561" w:rsidRPr="00DD4561" w:rsidRDefault="00825934" w:rsidP="00825934">
      <w:pPr>
        <w:spacing w:after="120" w:line="240" w:lineRule="auto"/>
        <w:rPr>
          <w:rFonts w:ascii="Arial" w:hAnsi="Arial" w:cs="Arial"/>
          <w:bCs/>
          <w:color w:val="5A471C"/>
        </w:rPr>
      </w:pPr>
      <w:r>
        <w:rPr>
          <w:rFonts w:ascii="Arial" w:hAnsi="Arial" w:cs="Arial"/>
          <w:bCs/>
          <w:color w:val="5A471C"/>
        </w:rPr>
        <w:t xml:space="preserve"> </w:t>
      </w:r>
      <w:r w:rsidRPr="00DD4561">
        <w:rPr>
          <w:rFonts w:ascii="Arial" w:hAnsi="Arial" w:cs="Arial"/>
          <w:bCs/>
          <w:color w:val="5A471C"/>
        </w:rPr>
        <w:t>•</w:t>
      </w:r>
      <w:r>
        <w:rPr>
          <w:rFonts w:ascii="Arial" w:hAnsi="Arial" w:cs="Arial"/>
          <w:bCs/>
          <w:color w:val="5A471C"/>
        </w:rPr>
        <w:t xml:space="preserve"> </w:t>
      </w:r>
      <w:r w:rsidR="00F27BD4">
        <w:rPr>
          <w:rFonts w:ascii="Arial" w:hAnsi="Arial" w:cs="Arial"/>
          <w:bCs/>
          <w:color w:val="5A471C"/>
        </w:rPr>
        <w:t>Call your provider</w:t>
      </w:r>
      <w:r w:rsidR="00DD4561" w:rsidRPr="00DD4561">
        <w:rPr>
          <w:rFonts w:ascii="Arial" w:hAnsi="Arial" w:cs="Arial"/>
          <w:bCs/>
          <w:color w:val="5A471C"/>
        </w:rPr>
        <w:t xml:space="preserve"> first with all problems, unless it is a medical emergency </w:t>
      </w:r>
    </w:p>
    <w:p w14:paraId="6085D818" w14:textId="21E4AA73" w:rsidR="00DD4561" w:rsidRPr="00825934" w:rsidRDefault="006264C0" w:rsidP="00825934">
      <w:pPr>
        <w:pStyle w:val="ListParagraph"/>
        <w:spacing w:after="120" w:line="240" w:lineRule="auto"/>
        <w:ind w:left="840" w:hanging="75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</w:t>
      </w:r>
      <w:r>
        <w:rPr>
          <w:rFonts w:ascii="Arial" w:hAnsi="Arial" w:cs="Arial"/>
          <w:bCs/>
          <w:color w:val="5A471C"/>
        </w:rPr>
        <w:t xml:space="preserve"> End</w:t>
      </w:r>
      <w:r w:rsidR="00DD4561" w:rsidRPr="00825934">
        <w:rPr>
          <w:rFonts w:ascii="Arial" w:hAnsi="Arial" w:cs="Arial"/>
          <w:bCs/>
          <w:color w:val="5A471C"/>
        </w:rPr>
        <w:t xml:space="preserve"> every visit with a clear understanding of your provider’s expectations, treatment goals, and </w:t>
      </w:r>
      <w:proofErr w:type="gramStart"/>
      <w:r w:rsidR="00DD4561" w:rsidRPr="00825934">
        <w:rPr>
          <w:rFonts w:ascii="Arial" w:hAnsi="Arial" w:cs="Arial"/>
          <w:bCs/>
          <w:color w:val="5A471C"/>
        </w:rPr>
        <w:t>future plans</w:t>
      </w:r>
      <w:proofErr w:type="gramEnd"/>
    </w:p>
    <w:p w14:paraId="5CB0AC3D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</w:p>
    <w:p w14:paraId="09BFFF3E" w14:textId="1490AE7B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>
        <w:rPr>
          <w:rFonts w:ascii="Arial" w:hAnsi="Arial" w:cs="Arial"/>
          <w:b/>
          <w:bCs/>
          <w:color w:val="5A471C"/>
        </w:rPr>
        <w:t>Provider</w:t>
      </w:r>
      <w:r w:rsidRPr="00DD4561">
        <w:rPr>
          <w:rFonts w:ascii="Arial" w:hAnsi="Arial" w:cs="Arial"/>
          <w:b/>
          <w:bCs/>
          <w:color w:val="5A471C"/>
        </w:rPr>
        <w:t xml:space="preserve"> Responsibilities</w:t>
      </w:r>
      <w:r w:rsidRPr="00DD4561">
        <w:rPr>
          <w:rFonts w:ascii="Arial" w:hAnsi="Arial" w:cs="Arial"/>
          <w:bCs/>
          <w:color w:val="5A471C"/>
        </w:rPr>
        <w:t>:</w:t>
      </w:r>
    </w:p>
    <w:p w14:paraId="7B86815D" w14:textId="77777777" w:rsidR="004E1CB0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>• Explain diseases, treatments, and results in an easy-to-understand way</w:t>
      </w:r>
    </w:p>
    <w:p w14:paraId="721DB874" w14:textId="1DF4EF4C" w:rsidR="004E1CB0" w:rsidRPr="004E1CB0" w:rsidRDefault="004E1CB0" w:rsidP="004E1CB0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</w:t>
      </w:r>
      <w:r>
        <w:rPr>
          <w:rFonts w:ascii="Arial" w:hAnsi="Arial" w:cs="Arial"/>
          <w:bCs/>
          <w:color w:val="5A471C"/>
        </w:rPr>
        <w:t xml:space="preserve">Treat all patients &amp; family members with dignity &amp; respect </w:t>
      </w:r>
    </w:p>
    <w:p w14:paraId="0C50005C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Listen to my patients’ feelings and questions help them make decisions about their care </w:t>
      </w:r>
    </w:p>
    <w:p w14:paraId="742A8849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Keep treatments, discussions, and records private </w:t>
      </w:r>
    </w:p>
    <w:p w14:paraId="10CF4AFE" w14:textId="77B8186C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Provide instructions on how to meet your health care needs when the office is not open </w:t>
      </w:r>
    </w:p>
    <w:p w14:paraId="7B7CBAA7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To care for you to the best of my abilities based on my understanding of current medical methods available </w:t>
      </w:r>
    </w:p>
    <w:p w14:paraId="7B118456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Give my patients clear directions about medicines and other treatments </w:t>
      </w:r>
    </w:p>
    <w:p w14:paraId="6A0ED831" w14:textId="77777777" w:rsidR="00DD4561" w:rsidRPr="00DD4561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Send my patients to trusted experts, if needed </w:t>
      </w:r>
    </w:p>
    <w:p w14:paraId="2D463356" w14:textId="46631270" w:rsidR="00CB1BAB" w:rsidRDefault="00DD45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 w:rsidRPr="00DD4561">
        <w:rPr>
          <w:rFonts w:ascii="Arial" w:hAnsi="Arial" w:cs="Arial"/>
          <w:bCs/>
          <w:color w:val="5A471C"/>
        </w:rPr>
        <w:t xml:space="preserve">• End every visit with clear instructions about expectations, treatment goals, and </w:t>
      </w:r>
      <w:proofErr w:type="gramStart"/>
      <w:r w:rsidRPr="00DD4561">
        <w:rPr>
          <w:rFonts w:ascii="Arial" w:hAnsi="Arial" w:cs="Arial"/>
          <w:bCs/>
          <w:color w:val="5A471C"/>
        </w:rPr>
        <w:t>future plans</w:t>
      </w:r>
      <w:proofErr w:type="gramEnd"/>
    </w:p>
    <w:p w14:paraId="61C73511" w14:textId="324BB9F9" w:rsidR="00B96361" w:rsidRDefault="00B96361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</w:p>
    <w:p w14:paraId="3600F071" w14:textId="2D41DC58" w:rsidR="002721FE" w:rsidRPr="00872AC5" w:rsidRDefault="00872AC5" w:rsidP="00DD4561">
      <w:pPr>
        <w:spacing w:after="120" w:line="240" w:lineRule="auto"/>
        <w:ind w:left="60"/>
        <w:rPr>
          <w:rFonts w:ascii="Arial" w:hAnsi="Arial" w:cs="Arial"/>
          <w:b/>
          <w:bCs/>
          <w:color w:val="5A471C"/>
        </w:rPr>
      </w:pPr>
      <w:r w:rsidRPr="00872AC5">
        <w:rPr>
          <w:rFonts w:ascii="Arial" w:hAnsi="Arial" w:cs="Arial"/>
          <w:b/>
          <w:bCs/>
          <w:color w:val="5A471C"/>
        </w:rPr>
        <w:t xml:space="preserve">I hereby understand &amp; agree to Patient Provider </w:t>
      </w:r>
      <w:r w:rsidR="006264C0" w:rsidRPr="00872AC5">
        <w:rPr>
          <w:rFonts w:ascii="Arial" w:hAnsi="Arial" w:cs="Arial"/>
          <w:b/>
          <w:bCs/>
          <w:color w:val="5A471C"/>
        </w:rPr>
        <w:t>Agreement</w:t>
      </w:r>
    </w:p>
    <w:p w14:paraId="2A1451A7" w14:textId="0B3C52D2" w:rsidR="00B96361" w:rsidRDefault="004F4772" w:rsidP="00DD4561">
      <w:pPr>
        <w:spacing w:after="120" w:line="240" w:lineRule="auto"/>
        <w:ind w:left="60"/>
        <w:rPr>
          <w:rFonts w:ascii="Arial" w:hAnsi="Arial" w:cs="Arial"/>
          <w:bCs/>
          <w:color w:val="5A471C"/>
        </w:rPr>
      </w:pPr>
      <w:r>
        <w:rPr>
          <w:rFonts w:ascii="Arial" w:hAnsi="Arial" w:cs="Arial"/>
          <w:bCs/>
          <w:color w:val="5A471C"/>
        </w:rPr>
        <w:t>________________________               ________________________       _______________</w:t>
      </w:r>
    </w:p>
    <w:p w14:paraId="0FB3224E" w14:textId="19F6DBF5" w:rsidR="000C6D50" w:rsidRDefault="00872AC5" w:rsidP="004F4772">
      <w:pPr>
        <w:spacing w:after="120" w:line="240" w:lineRule="auto"/>
        <w:ind w:left="60"/>
        <w:rPr>
          <w:rFonts w:ascii="Arial" w:hAnsi="Arial" w:cs="Arial"/>
          <w:b/>
          <w:bCs/>
          <w:color w:val="5A471C"/>
        </w:rPr>
      </w:pPr>
      <w:r w:rsidRPr="00872AC5">
        <w:rPr>
          <w:rFonts w:ascii="Arial" w:hAnsi="Arial" w:cs="Arial"/>
          <w:bCs/>
          <w:color w:val="5A471C"/>
          <w:sz w:val="16"/>
          <w:szCs w:val="16"/>
        </w:rPr>
        <w:t xml:space="preserve">Patient name                                          </w:t>
      </w:r>
      <w:r w:rsidR="004F4772">
        <w:rPr>
          <w:rFonts w:ascii="Arial" w:hAnsi="Arial" w:cs="Arial"/>
          <w:bCs/>
          <w:color w:val="5A471C"/>
          <w:sz w:val="16"/>
          <w:szCs w:val="16"/>
        </w:rPr>
        <w:t xml:space="preserve">                        </w:t>
      </w:r>
      <w:r w:rsidRPr="00872AC5">
        <w:rPr>
          <w:rFonts w:ascii="Arial" w:hAnsi="Arial" w:cs="Arial"/>
          <w:bCs/>
          <w:color w:val="5A471C"/>
          <w:sz w:val="16"/>
          <w:szCs w:val="16"/>
        </w:rPr>
        <w:t xml:space="preserve">Patient </w:t>
      </w:r>
      <w:r w:rsidR="006264C0" w:rsidRPr="00872AC5">
        <w:rPr>
          <w:rFonts w:ascii="Arial" w:hAnsi="Arial" w:cs="Arial"/>
          <w:bCs/>
          <w:color w:val="5A471C"/>
          <w:sz w:val="16"/>
          <w:szCs w:val="16"/>
        </w:rPr>
        <w:t>Signature</w:t>
      </w:r>
      <w:r w:rsidRPr="00872AC5">
        <w:rPr>
          <w:rFonts w:ascii="Arial" w:hAnsi="Arial" w:cs="Arial"/>
          <w:bCs/>
          <w:color w:val="5A471C"/>
          <w:sz w:val="16"/>
          <w:szCs w:val="16"/>
        </w:rPr>
        <w:t xml:space="preserve">                             </w:t>
      </w:r>
      <w:r w:rsidR="004F4772">
        <w:rPr>
          <w:rFonts w:ascii="Arial" w:hAnsi="Arial" w:cs="Arial"/>
          <w:bCs/>
          <w:color w:val="5A471C"/>
          <w:sz w:val="16"/>
          <w:szCs w:val="16"/>
        </w:rPr>
        <w:t xml:space="preserve">                    </w:t>
      </w:r>
      <w:r w:rsidRPr="00872AC5">
        <w:rPr>
          <w:rFonts w:ascii="Arial" w:hAnsi="Arial" w:cs="Arial"/>
          <w:bCs/>
          <w:color w:val="5A471C"/>
          <w:sz w:val="16"/>
          <w:szCs w:val="16"/>
        </w:rPr>
        <w:t xml:space="preserve">Date </w:t>
      </w:r>
    </w:p>
    <w:sectPr w:rsidR="000C6D50" w:rsidSect="00C81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4AB0" w14:textId="77777777" w:rsidR="008726C6" w:rsidRDefault="008726C6" w:rsidP="00616D04">
      <w:pPr>
        <w:spacing w:after="0" w:line="240" w:lineRule="auto"/>
      </w:pPr>
      <w:r>
        <w:separator/>
      </w:r>
    </w:p>
  </w:endnote>
  <w:endnote w:type="continuationSeparator" w:id="0">
    <w:p w14:paraId="63F4E3D9" w14:textId="77777777" w:rsidR="008726C6" w:rsidRDefault="008726C6" w:rsidP="00616D04">
      <w:pPr>
        <w:spacing w:after="0" w:line="240" w:lineRule="auto"/>
      </w:pPr>
      <w:r>
        <w:continuationSeparator/>
      </w:r>
    </w:p>
  </w:endnote>
  <w:endnote w:type="continuationNotice" w:id="1">
    <w:p w14:paraId="5DDCD1D7" w14:textId="77777777" w:rsidR="008726C6" w:rsidRDefault="00872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A2BD" w14:textId="77777777" w:rsidR="008726C6" w:rsidRDefault="008726C6" w:rsidP="00616D04">
      <w:pPr>
        <w:spacing w:after="0" w:line="240" w:lineRule="auto"/>
      </w:pPr>
      <w:r>
        <w:separator/>
      </w:r>
    </w:p>
  </w:footnote>
  <w:footnote w:type="continuationSeparator" w:id="0">
    <w:p w14:paraId="05036D66" w14:textId="77777777" w:rsidR="008726C6" w:rsidRDefault="008726C6" w:rsidP="00616D04">
      <w:pPr>
        <w:spacing w:after="0" w:line="240" w:lineRule="auto"/>
      </w:pPr>
      <w:r>
        <w:continuationSeparator/>
      </w:r>
    </w:p>
  </w:footnote>
  <w:footnote w:type="continuationNotice" w:id="1">
    <w:p w14:paraId="67D73D51" w14:textId="77777777" w:rsidR="008726C6" w:rsidRDefault="008726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A4"/>
    <w:multiLevelType w:val="hybridMultilevel"/>
    <w:tmpl w:val="70165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7F4"/>
    <w:multiLevelType w:val="hybridMultilevel"/>
    <w:tmpl w:val="5240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71F8"/>
    <w:multiLevelType w:val="hybridMultilevel"/>
    <w:tmpl w:val="0FC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15E"/>
    <w:multiLevelType w:val="hybridMultilevel"/>
    <w:tmpl w:val="1E3087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CE165B"/>
    <w:multiLevelType w:val="hybridMultilevel"/>
    <w:tmpl w:val="F028C0A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44F7"/>
    <w:multiLevelType w:val="hybridMultilevel"/>
    <w:tmpl w:val="616E4CE6"/>
    <w:lvl w:ilvl="0" w:tplc="3B60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F34E8"/>
    <w:multiLevelType w:val="hybridMultilevel"/>
    <w:tmpl w:val="BE70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4127"/>
    <w:multiLevelType w:val="hybridMultilevel"/>
    <w:tmpl w:val="67467942"/>
    <w:lvl w:ilvl="0" w:tplc="50149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C8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C7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07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2D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28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C8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E7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F1"/>
    <w:multiLevelType w:val="hybridMultilevel"/>
    <w:tmpl w:val="22DE0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D19DF"/>
    <w:multiLevelType w:val="hybridMultilevel"/>
    <w:tmpl w:val="4252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28EE"/>
    <w:multiLevelType w:val="hybridMultilevel"/>
    <w:tmpl w:val="37563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81320"/>
    <w:multiLevelType w:val="hybridMultilevel"/>
    <w:tmpl w:val="AF2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24BE"/>
    <w:multiLevelType w:val="hybridMultilevel"/>
    <w:tmpl w:val="7468585E"/>
    <w:lvl w:ilvl="0" w:tplc="31D62F5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8E0830"/>
    <w:multiLevelType w:val="hybridMultilevel"/>
    <w:tmpl w:val="9C84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A72D3"/>
    <w:multiLevelType w:val="hybridMultilevel"/>
    <w:tmpl w:val="A61AC7D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5725ABC"/>
    <w:multiLevelType w:val="hybridMultilevel"/>
    <w:tmpl w:val="74EAC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3324"/>
    <w:multiLevelType w:val="hybridMultilevel"/>
    <w:tmpl w:val="445A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62E2"/>
    <w:multiLevelType w:val="hybridMultilevel"/>
    <w:tmpl w:val="763C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5C04"/>
    <w:multiLevelType w:val="hybridMultilevel"/>
    <w:tmpl w:val="AB9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8F1"/>
    <w:multiLevelType w:val="hybridMultilevel"/>
    <w:tmpl w:val="1552552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0" w15:restartNumberingAfterBreak="0">
    <w:nsid w:val="6E5A3B97"/>
    <w:multiLevelType w:val="hybridMultilevel"/>
    <w:tmpl w:val="716492E6"/>
    <w:lvl w:ilvl="0" w:tplc="EE46911C">
      <w:start w:val="1"/>
      <w:numFmt w:val="bullet"/>
      <w:lvlText w:val=""/>
      <w:lvlJc w:val="left"/>
      <w:pPr>
        <w:ind w:left="7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7D01BB"/>
    <w:multiLevelType w:val="hybridMultilevel"/>
    <w:tmpl w:val="38706864"/>
    <w:lvl w:ilvl="0" w:tplc="21CC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8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E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0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E8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E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C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62362F"/>
    <w:multiLevelType w:val="hybridMultilevel"/>
    <w:tmpl w:val="D04A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507E6"/>
    <w:multiLevelType w:val="hybridMultilevel"/>
    <w:tmpl w:val="632C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1871"/>
    <w:multiLevelType w:val="hybridMultilevel"/>
    <w:tmpl w:val="661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2"/>
  </w:num>
  <w:num w:numId="5">
    <w:abstractNumId w:val="13"/>
  </w:num>
  <w:num w:numId="6">
    <w:abstractNumId w:val="18"/>
  </w:num>
  <w:num w:numId="7">
    <w:abstractNumId w:val="16"/>
  </w:num>
  <w:num w:numId="8">
    <w:abstractNumId w:val="12"/>
  </w:num>
  <w:num w:numId="9">
    <w:abstractNumId w:val="14"/>
  </w:num>
  <w:num w:numId="10">
    <w:abstractNumId w:val="21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24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5"/>
  </w:num>
  <w:num w:numId="21">
    <w:abstractNumId w:val="0"/>
  </w:num>
  <w:num w:numId="22">
    <w:abstractNumId w:val="10"/>
  </w:num>
  <w:num w:numId="23">
    <w:abstractNumId w:val="2"/>
  </w:num>
  <w:num w:numId="24">
    <w:abstractNumId w:val="20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F0"/>
    <w:rsid w:val="000004AC"/>
    <w:rsid w:val="00000D97"/>
    <w:rsid w:val="000037AB"/>
    <w:rsid w:val="00003BF7"/>
    <w:rsid w:val="00005AD3"/>
    <w:rsid w:val="0001486D"/>
    <w:rsid w:val="00016485"/>
    <w:rsid w:val="000216EC"/>
    <w:rsid w:val="000226E5"/>
    <w:rsid w:val="0002315E"/>
    <w:rsid w:val="00023CA2"/>
    <w:rsid w:val="00025108"/>
    <w:rsid w:val="0002739A"/>
    <w:rsid w:val="000277F6"/>
    <w:rsid w:val="0003497E"/>
    <w:rsid w:val="00034A48"/>
    <w:rsid w:val="000359C2"/>
    <w:rsid w:val="000366DB"/>
    <w:rsid w:val="000369F2"/>
    <w:rsid w:val="00045BDA"/>
    <w:rsid w:val="00045FAA"/>
    <w:rsid w:val="00052BBA"/>
    <w:rsid w:val="0005330C"/>
    <w:rsid w:val="00054948"/>
    <w:rsid w:val="00070D33"/>
    <w:rsid w:val="00071636"/>
    <w:rsid w:val="0007560C"/>
    <w:rsid w:val="00077ED9"/>
    <w:rsid w:val="0008090B"/>
    <w:rsid w:val="00082E1E"/>
    <w:rsid w:val="000847D8"/>
    <w:rsid w:val="00093066"/>
    <w:rsid w:val="00097D5F"/>
    <w:rsid w:val="000A052A"/>
    <w:rsid w:val="000A0619"/>
    <w:rsid w:val="000A0D1C"/>
    <w:rsid w:val="000A11B5"/>
    <w:rsid w:val="000A6039"/>
    <w:rsid w:val="000A6547"/>
    <w:rsid w:val="000A7B37"/>
    <w:rsid w:val="000B36AB"/>
    <w:rsid w:val="000B495C"/>
    <w:rsid w:val="000B7B3D"/>
    <w:rsid w:val="000C0D29"/>
    <w:rsid w:val="000C6D50"/>
    <w:rsid w:val="000C715F"/>
    <w:rsid w:val="000D4379"/>
    <w:rsid w:val="000D45C5"/>
    <w:rsid w:val="000D4F40"/>
    <w:rsid w:val="000D51FC"/>
    <w:rsid w:val="000D5B7C"/>
    <w:rsid w:val="000D6709"/>
    <w:rsid w:val="000E0E80"/>
    <w:rsid w:val="000E45A8"/>
    <w:rsid w:val="000E6138"/>
    <w:rsid w:val="000F14BD"/>
    <w:rsid w:val="000F4F17"/>
    <w:rsid w:val="00100229"/>
    <w:rsid w:val="00102090"/>
    <w:rsid w:val="00104361"/>
    <w:rsid w:val="001048E8"/>
    <w:rsid w:val="00107B99"/>
    <w:rsid w:val="00110E5A"/>
    <w:rsid w:val="00111234"/>
    <w:rsid w:val="00112860"/>
    <w:rsid w:val="001136C8"/>
    <w:rsid w:val="00113B81"/>
    <w:rsid w:val="00113D07"/>
    <w:rsid w:val="0011433A"/>
    <w:rsid w:val="0011585E"/>
    <w:rsid w:val="00117BC1"/>
    <w:rsid w:val="001223C7"/>
    <w:rsid w:val="001247E5"/>
    <w:rsid w:val="00125FD1"/>
    <w:rsid w:val="001269A9"/>
    <w:rsid w:val="00131DEC"/>
    <w:rsid w:val="00133218"/>
    <w:rsid w:val="0013490C"/>
    <w:rsid w:val="0013599E"/>
    <w:rsid w:val="00135FA4"/>
    <w:rsid w:val="00136CBF"/>
    <w:rsid w:val="00140D1B"/>
    <w:rsid w:val="00141923"/>
    <w:rsid w:val="00142143"/>
    <w:rsid w:val="00143D2F"/>
    <w:rsid w:val="00144111"/>
    <w:rsid w:val="0014611A"/>
    <w:rsid w:val="00153ADF"/>
    <w:rsid w:val="00155A6E"/>
    <w:rsid w:val="00155C0E"/>
    <w:rsid w:val="00160B3A"/>
    <w:rsid w:val="00164795"/>
    <w:rsid w:val="0016563E"/>
    <w:rsid w:val="00165D84"/>
    <w:rsid w:val="00174449"/>
    <w:rsid w:val="001766EF"/>
    <w:rsid w:val="00177E1C"/>
    <w:rsid w:val="00180762"/>
    <w:rsid w:val="00183CCE"/>
    <w:rsid w:val="00183E00"/>
    <w:rsid w:val="00184239"/>
    <w:rsid w:val="0018454D"/>
    <w:rsid w:val="001845E0"/>
    <w:rsid w:val="00184815"/>
    <w:rsid w:val="0018515E"/>
    <w:rsid w:val="001956E5"/>
    <w:rsid w:val="001A19B8"/>
    <w:rsid w:val="001A35DD"/>
    <w:rsid w:val="001A5529"/>
    <w:rsid w:val="001B15F3"/>
    <w:rsid w:val="001B5B12"/>
    <w:rsid w:val="001B7430"/>
    <w:rsid w:val="001C2CEE"/>
    <w:rsid w:val="001C4099"/>
    <w:rsid w:val="001C4D98"/>
    <w:rsid w:val="001C51BC"/>
    <w:rsid w:val="001E0508"/>
    <w:rsid w:val="001E0632"/>
    <w:rsid w:val="001E2D5F"/>
    <w:rsid w:val="001E5FC1"/>
    <w:rsid w:val="001E7A8B"/>
    <w:rsid w:val="001F015E"/>
    <w:rsid w:val="001F5856"/>
    <w:rsid w:val="001F7518"/>
    <w:rsid w:val="0020038A"/>
    <w:rsid w:val="002032C9"/>
    <w:rsid w:val="00203BD1"/>
    <w:rsid w:val="00204126"/>
    <w:rsid w:val="00210366"/>
    <w:rsid w:val="00211A12"/>
    <w:rsid w:val="00212269"/>
    <w:rsid w:val="00212D01"/>
    <w:rsid w:val="0021474E"/>
    <w:rsid w:val="0021608A"/>
    <w:rsid w:val="00217ECB"/>
    <w:rsid w:val="002205CB"/>
    <w:rsid w:val="0022130A"/>
    <w:rsid w:val="00222481"/>
    <w:rsid w:val="00222976"/>
    <w:rsid w:val="00222AC1"/>
    <w:rsid w:val="00223988"/>
    <w:rsid w:val="002254D0"/>
    <w:rsid w:val="00225F71"/>
    <w:rsid w:val="00232005"/>
    <w:rsid w:val="002321B3"/>
    <w:rsid w:val="00233D44"/>
    <w:rsid w:val="00237624"/>
    <w:rsid w:val="002378BC"/>
    <w:rsid w:val="00240905"/>
    <w:rsid w:val="00240BBE"/>
    <w:rsid w:val="00252381"/>
    <w:rsid w:val="002547F9"/>
    <w:rsid w:val="00256207"/>
    <w:rsid w:val="002572BD"/>
    <w:rsid w:val="00257D4D"/>
    <w:rsid w:val="00260565"/>
    <w:rsid w:val="0026103F"/>
    <w:rsid w:val="00261757"/>
    <w:rsid w:val="00262022"/>
    <w:rsid w:val="00263C45"/>
    <w:rsid w:val="00264A75"/>
    <w:rsid w:val="00267A52"/>
    <w:rsid w:val="002721FE"/>
    <w:rsid w:val="002746F1"/>
    <w:rsid w:val="00274841"/>
    <w:rsid w:val="00275D99"/>
    <w:rsid w:val="0027641E"/>
    <w:rsid w:val="0028069E"/>
    <w:rsid w:val="00280A78"/>
    <w:rsid w:val="00281DAF"/>
    <w:rsid w:val="00281F29"/>
    <w:rsid w:val="00282386"/>
    <w:rsid w:val="002856EA"/>
    <w:rsid w:val="002877C8"/>
    <w:rsid w:val="00292997"/>
    <w:rsid w:val="00295BFB"/>
    <w:rsid w:val="00295FC7"/>
    <w:rsid w:val="002974D9"/>
    <w:rsid w:val="002A5AB4"/>
    <w:rsid w:val="002A64FB"/>
    <w:rsid w:val="002B00B5"/>
    <w:rsid w:val="002B3A43"/>
    <w:rsid w:val="002B6AA8"/>
    <w:rsid w:val="002B7F76"/>
    <w:rsid w:val="002C6E21"/>
    <w:rsid w:val="002C7A09"/>
    <w:rsid w:val="002D12DA"/>
    <w:rsid w:val="002D15F0"/>
    <w:rsid w:val="002D1D26"/>
    <w:rsid w:val="002D336B"/>
    <w:rsid w:val="002D3EEA"/>
    <w:rsid w:val="002D7A26"/>
    <w:rsid w:val="002E152E"/>
    <w:rsid w:val="002E1D8B"/>
    <w:rsid w:val="002E4F62"/>
    <w:rsid w:val="002E5F03"/>
    <w:rsid w:val="002E6F5B"/>
    <w:rsid w:val="002F47B7"/>
    <w:rsid w:val="002F6D31"/>
    <w:rsid w:val="002F6E2F"/>
    <w:rsid w:val="002F70B4"/>
    <w:rsid w:val="0030142A"/>
    <w:rsid w:val="00301C49"/>
    <w:rsid w:val="00301FA5"/>
    <w:rsid w:val="003023E3"/>
    <w:rsid w:val="00304233"/>
    <w:rsid w:val="0030434F"/>
    <w:rsid w:val="0030469D"/>
    <w:rsid w:val="00304D24"/>
    <w:rsid w:val="00304EB2"/>
    <w:rsid w:val="0030516A"/>
    <w:rsid w:val="0031138E"/>
    <w:rsid w:val="00311524"/>
    <w:rsid w:val="00312051"/>
    <w:rsid w:val="00312503"/>
    <w:rsid w:val="00313B98"/>
    <w:rsid w:val="00315434"/>
    <w:rsid w:val="00321E1C"/>
    <w:rsid w:val="00326593"/>
    <w:rsid w:val="00326BCA"/>
    <w:rsid w:val="00330426"/>
    <w:rsid w:val="00332C44"/>
    <w:rsid w:val="00334FD7"/>
    <w:rsid w:val="00341E4F"/>
    <w:rsid w:val="00343A01"/>
    <w:rsid w:val="00344427"/>
    <w:rsid w:val="00346321"/>
    <w:rsid w:val="003469C3"/>
    <w:rsid w:val="00351858"/>
    <w:rsid w:val="00352B38"/>
    <w:rsid w:val="0035407F"/>
    <w:rsid w:val="003554AF"/>
    <w:rsid w:val="00363907"/>
    <w:rsid w:val="00363A5C"/>
    <w:rsid w:val="00365CFF"/>
    <w:rsid w:val="00367D46"/>
    <w:rsid w:val="00370A7D"/>
    <w:rsid w:val="00370E08"/>
    <w:rsid w:val="0037546D"/>
    <w:rsid w:val="003764F4"/>
    <w:rsid w:val="00377BEA"/>
    <w:rsid w:val="00380892"/>
    <w:rsid w:val="003814BB"/>
    <w:rsid w:val="00381A0D"/>
    <w:rsid w:val="00384C5F"/>
    <w:rsid w:val="00390163"/>
    <w:rsid w:val="0039445C"/>
    <w:rsid w:val="00394E03"/>
    <w:rsid w:val="0039648B"/>
    <w:rsid w:val="00397E5F"/>
    <w:rsid w:val="003A4EDF"/>
    <w:rsid w:val="003B04FA"/>
    <w:rsid w:val="003B18D5"/>
    <w:rsid w:val="003B645A"/>
    <w:rsid w:val="003B6FA9"/>
    <w:rsid w:val="003C04F4"/>
    <w:rsid w:val="003C488A"/>
    <w:rsid w:val="003D2CA5"/>
    <w:rsid w:val="003E1716"/>
    <w:rsid w:val="003E1D01"/>
    <w:rsid w:val="003E223B"/>
    <w:rsid w:val="003E524D"/>
    <w:rsid w:val="003E6513"/>
    <w:rsid w:val="003E6837"/>
    <w:rsid w:val="003E7168"/>
    <w:rsid w:val="003E77AD"/>
    <w:rsid w:val="003E7A08"/>
    <w:rsid w:val="003F05BD"/>
    <w:rsid w:val="003F2444"/>
    <w:rsid w:val="003F64B9"/>
    <w:rsid w:val="003F6A5B"/>
    <w:rsid w:val="003F7D49"/>
    <w:rsid w:val="00401E2F"/>
    <w:rsid w:val="004064C2"/>
    <w:rsid w:val="00412B0B"/>
    <w:rsid w:val="00420B34"/>
    <w:rsid w:val="00420E49"/>
    <w:rsid w:val="00421E06"/>
    <w:rsid w:val="00422E02"/>
    <w:rsid w:val="00422F17"/>
    <w:rsid w:val="004250D1"/>
    <w:rsid w:val="00426315"/>
    <w:rsid w:val="00430607"/>
    <w:rsid w:val="00430EFE"/>
    <w:rsid w:val="004342F5"/>
    <w:rsid w:val="00434527"/>
    <w:rsid w:val="00437D02"/>
    <w:rsid w:val="00441C93"/>
    <w:rsid w:val="00441ECF"/>
    <w:rsid w:val="004428FE"/>
    <w:rsid w:val="00443B94"/>
    <w:rsid w:val="00444A9F"/>
    <w:rsid w:val="00444C72"/>
    <w:rsid w:val="0044781E"/>
    <w:rsid w:val="00450ADF"/>
    <w:rsid w:val="00452F16"/>
    <w:rsid w:val="00465F12"/>
    <w:rsid w:val="00466E80"/>
    <w:rsid w:val="004675F1"/>
    <w:rsid w:val="004762B0"/>
    <w:rsid w:val="0047650D"/>
    <w:rsid w:val="00476668"/>
    <w:rsid w:val="00476B86"/>
    <w:rsid w:val="004811BC"/>
    <w:rsid w:val="004839B9"/>
    <w:rsid w:val="00484129"/>
    <w:rsid w:val="004847F2"/>
    <w:rsid w:val="00484EDD"/>
    <w:rsid w:val="00490109"/>
    <w:rsid w:val="004907D3"/>
    <w:rsid w:val="004913BC"/>
    <w:rsid w:val="0049344E"/>
    <w:rsid w:val="00497330"/>
    <w:rsid w:val="004A2D1E"/>
    <w:rsid w:val="004A5E6F"/>
    <w:rsid w:val="004B117E"/>
    <w:rsid w:val="004B2F87"/>
    <w:rsid w:val="004B4A28"/>
    <w:rsid w:val="004B5BE7"/>
    <w:rsid w:val="004B5DF7"/>
    <w:rsid w:val="004B6DF7"/>
    <w:rsid w:val="004B6E05"/>
    <w:rsid w:val="004B7023"/>
    <w:rsid w:val="004C3583"/>
    <w:rsid w:val="004C41EF"/>
    <w:rsid w:val="004C42DD"/>
    <w:rsid w:val="004C6DF5"/>
    <w:rsid w:val="004C73D3"/>
    <w:rsid w:val="004D3608"/>
    <w:rsid w:val="004D53DD"/>
    <w:rsid w:val="004D5C45"/>
    <w:rsid w:val="004D5CD1"/>
    <w:rsid w:val="004D700F"/>
    <w:rsid w:val="004E1378"/>
    <w:rsid w:val="004E1CB0"/>
    <w:rsid w:val="004E3BE1"/>
    <w:rsid w:val="004E4E70"/>
    <w:rsid w:val="004F0CA1"/>
    <w:rsid w:val="004F2816"/>
    <w:rsid w:val="004F4772"/>
    <w:rsid w:val="004F5E29"/>
    <w:rsid w:val="004F759B"/>
    <w:rsid w:val="004F7BCE"/>
    <w:rsid w:val="00500B75"/>
    <w:rsid w:val="00500F96"/>
    <w:rsid w:val="005018E1"/>
    <w:rsid w:val="005040B5"/>
    <w:rsid w:val="0050563C"/>
    <w:rsid w:val="00506990"/>
    <w:rsid w:val="00506CB6"/>
    <w:rsid w:val="00510614"/>
    <w:rsid w:val="005118BB"/>
    <w:rsid w:val="00513CCF"/>
    <w:rsid w:val="005174BB"/>
    <w:rsid w:val="00520749"/>
    <w:rsid w:val="005215E7"/>
    <w:rsid w:val="005268FF"/>
    <w:rsid w:val="00527857"/>
    <w:rsid w:val="00534ED6"/>
    <w:rsid w:val="00535481"/>
    <w:rsid w:val="005354B7"/>
    <w:rsid w:val="005466F4"/>
    <w:rsid w:val="00546D80"/>
    <w:rsid w:val="005516D5"/>
    <w:rsid w:val="0056194F"/>
    <w:rsid w:val="005765CF"/>
    <w:rsid w:val="00580088"/>
    <w:rsid w:val="00580BF6"/>
    <w:rsid w:val="00581EEA"/>
    <w:rsid w:val="005849D5"/>
    <w:rsid w:val="0058608A"/>
    <w:rsid w:val="0058732C"/>
    <w:rsid w:val="0059070B"/>
    <w:rsid w:val="0059145D"/>
    <w:rsid w:val="0059241C"/>
    <w:rsid w:val="00592720"/>
    <w:rsid w:val="00592AAE"/>
    <w:rsid w:val="0059344F"/>
    <w:rsid w:val="0059422F"/>
    <w:rsid w:val="00596BA2"/>
    <w:rsid w:val="005A0CC8"/>
    <w:rsid w:val="005A66D4"/>
    <w:rsid w:val="005A6AC2"/>
    <w:rsid w:val="005A6BE0"/>
    <w:rsid w:val="005B1D38"/>
    <w:rsid w:val="005B5600"/>
    <w:rsid w:val="005B5AC7"/>
    <w:rsid w:val="005B6384"/>
    <w:rsid w:val="005B6A80"/>
    <w:rsid w:val="005B732E"/>
    <w:rsid w:val="005B7BE3"/>
    <w:rsid w:val="005B7DDB"/>
    <w:rsid w:val="005C01AE"/>
    <w:rsid w:val="005C2E87"/>
    <w:rsid w:val="005C40EF"/>
    <w:rsid w:val="005C6508"/>
    <w:rsid w:val="005C67CB"/>
    <w:rsid w:val="005D2B09"/>
    <w:rsid w:val="005D3DC5"/>
    <w:rsid w:val="005D718C"/>
    <w:rsid w:val="005D7974"/>
    <w:rsid w:val="005E010C"/>
    <w:rsid w:val="005E0956"/>
    <w:rsid w:val="005E3324"/>
    <w:rsid w:val="005E44A0"/>
    <w:rsid w:val="005E479A"/>
    <w:rsid w:val="005E5D85"/>
    <w:rsid w:val="005F106B"/>
    <w:rsid w:val="005F1C05"/>
    <w:rsid w:val="005F2B95"/>
    <w:rsid w:val="005F372C"/>
    <w:rsid w:val="005F4F4C"/>
    <w:rsid w:val="005F6439"/>
    <w:rsid w:val="00601DF8"/>
    <w:rsid w:val="00603105"/>
    <w:rsid w:val="00603E5E"/>
    <w:rsid w:val="00612FF7"/>
    <w:rsid w:val="00616D04"/>
    <w:rsid w:val="00616D2D"/>
    <w:rsid w:val="0062122C"/>
    <w:rsid w:val="006243E3"/>
    <w:rsid w:val="006247B5"/>
    <w:rsid w:val="006264C0"/>
    <w:rsid w:val="00626F90"/>
    <w:rsid w:val="00627AA8"/>
    <w:rsid w:val="00634BCE"/>
    <w:rsid w:val="006353B6"/>
    <w:rsid w:val="006364B5"/>
    <w:rsid w:val="006405A1"/>
    <w:rsid w:val="00640613"/>
    <w:rsid w:val="00640631"/>
    <w:rsid w:val="006420DA"/>
    <w:rsid w:val="00642358"/>
    <w:rsid w:val="00645A46"/>
    <w:rsid w:val="0065370C"/>
    <w:rsid w:val="0065785D"/>
    <w:rsid w:val="00666D6B"/>
    <w:rsid w:val="00672BC8"/>
    <w:rsid w:val="0067461F"/>
    <w:rsid w:val="006750F0"/>
    <w:rsid w:val="00682549"/>
    <w:rsid w:val="00684BB6"/>
    <w:rsid w:val="0068603D"/>
    <w:rsid w:val="00686296"/>
    <w:rsid w:val="0069148E"/>
    <w:rsid w:val="00691E78"/>
    <w:rsid w:val="00692B61"/>
    <w:rsid w:val="00694228"/>
    <w:rsid w:val="006A1BED"/>
    <w:rsid w:val="006A5129"/>
    <w:rsid w:val="006A54B5"/>
    <w:rsid w:val="006A639C"/>
    <w:rsid w:val="006A6E4E"/>
    <w:rsid w:val="006B015A"/>
    <w:rsid w:val="006B642E"/>
    <w:rsid w:val="006B6CA2"/>
    <w:rsid w:val="006C32F9"/>
    <w:rsid w:val="006C3312"/>
    <w:rsid w:val="006C3BA8"/>
    <w:rsid w:val="006C65EA"/>
    <w:rsid w:val="006C7F33"/>
    <w:rsid w:val="006D1BC1"/>
    <w:rsid w:val="006D3168"/>
    <w:rsid w:val="006D6567"/>
    <w:rsid w:val="006D65BA"/>
    <w:rsid w:val="006E03DB"/>
    <w:rsid w:val="006E1C25"/>
    <w:rsid w:val="006E2ED7"/>
    <w:rsid w:val="006E4A96"/>
    <w:rsid w:val="006E516E"/>
    <w:rsid w:val="006E7BBD"/>
    <w:rsid w:val="006F19D0"/>
    <w:rsid w:val="006F2A01"/>
    <w:rsid w:val="006F2A82"/>
    <w:rsid w:val="006F4383"/>
    <w:rsid w:val="006F6880"/>
    <w:rsid w:val="006F73A9"/>
    <w:rsid w:val="00704458"/>
    <w:rsid w:val="007057B4"/>
    <w:rsid w:val="00707CDD"/>
    <w:rsid w:val="00711389"/>
    <w:rsid w:val="00717BD3"/>
    <w:rsid w:val="007228CE"/>
    <w:rsid w:val="00723E4B"/>
    <w:rsid w:val="00730EF1"/>
    <w:rsid w:val="00734B8C"/>
    <w:rsid w:val="007355D9"/>
    <w:rsid w:val="00741FA8"/>
    <w:rsid w:val="00743308"/>
    <w:rsid w:val="00751DF5"/>
    <w:rsid w:val="00751E35"/>
    <w:rsid w:val="00751FD9"/>
    <w:rsid w:val="00756D8C"/>
    <w:rsid w:val="0076086A"/>
    <w:rsid w:val="00760E2A"/>
    <w:rsid w:val="00775A93"/>
    <w:rsid w:val="007773EF"/>
    <w:rsid w:val="00777737"/>
    <w:rsid w:val="00792C4D"/>
    <w:rsid w:val="00797189"/>
    <w:rsid w:val="007972C7"/>
    <w:rsid w:val="007A04CD"/>
    <w:rsid w:val="007A0EE0"/>
    <w:rsid w:val="007A1E31"/>
    <w:rsid w:val="007A1EE1"/>
    <w:rsid w:val="007A45F6"/>
    <w:rsid w:val="007B3156"/>
    <w:rsid w:val="007B6316"/>
    <w:rsid w:val="007C173C"/>
    <w:rsid w:val="007C71F6"/>
    <w:rsid w:val="007C7406"/>
    <w:rsid w:val="007D3E69"/>
    <w:rsid w:val="007D53D2"/>
    <w:rsid w:val="007D79E2"/>
    <w:rsid w:val="007E0C81"/>
    <w:rsid w:val="007E1189"/>
    <w:rsid w:val="007E148F"/>
    <w:rsid w:val="007E35A8"/>
    <w:rsid w:val="007E4739"/>
    <w:rsid w:val="007E49A8"/>
    <w:rsid w:val="007E692B"/>
    <w:rsid w:val="007F6BBA"/>
    <w:rsid w:val="007F7170"/>
    <w:rsid w:val="00803DED"/>
    <w:rsid w:val="00807C44"/>
    <w:rsid w:val="00810542"/>
    <w:rsid w:val="008138AD"/>
    <w:rsid w:val="00814BE5"/>
    <w:rsid w:val="00815A34"/>
    <w:rsid w:val="0082133D"/>
    <w:rsid w:val="00823C48"/>
    <w:rsid w:val="00824ADA"/>
    <w:rsid w:val="00825934"/>
    <w:rsid w:val="008267A5"/>
    <w:rsid w:val="008342F0"/>
    <w:rsid w:val="00834F32"/>
    <w:rsid w:val="00835A93"/>
    <w:rsid w:val="0083610F"/>
    <w:rsid w:val="00836AA4"/>
    <w:rsid w:val="00841C49"/>
    <w:rsid w:val="0084707C"/>
    <w:rsid w:val="00855D03"/>
    <w:rsid w:val="00855E04"/>
    <w:rsid w:val="00857392"/>
    <w:rsid w:val="008578C6"/>
    <w:rsid w:val="00857FA9"/>
    <w:rsid w:val="00857FB3"/>
    <w:rsid w:val="00861284"/>
    <w:rsid w:val="00864C82"/>
    <w:rsid w:val="00865105"/>
    <w:rsid w:val="0086523C"/>
    <w:rsid w:val="00870144"/>
    <w:rsid w:val="00871C84"/>
    <w:rsid w:val="008726C6"/>
    <w:rsid w:val="00872AC5"/>
    <w:rsid w:val="00873972"/>
    <w:rsid w:val="00880E08"/>
    <w:rsid w:val="008830C8"/>
    <w:rsid w:val="008849B5"/>
    <w:rsid w:val="00885C39"/>
    <w:rsid w:val="00892214"/>
    <w:rsid w:val="0089396D"/>
    <w:rsid w:val="00896E4A"/>
    <w:rsid w:val="00897D0F"/>
    <w:rsid w:val="008A3535"/>
    <w:rsid w:val="008A6049"/>
    <w:rsid w:val="008B01E6"/>
    <w:rsid w:val="008B3692"/>
    <w:rsid w:val="008B4079"/>
    <w:rsid w:val="008B6A6B"/>
    <w:rsid w:val="008C6FFB"/>
    <w:rsid w:val="008D4C48"/>
    <w:rsid w:val="008D6966"/>
    <w:rsid w:val="008D7043"/>
    <w:rsid w:val="008E158A"/>
    <w:rsid w:val="008E364E"/>
    <w:rsid w:val="008E5A85"/>
    <w:rsid w:val="008F3402"/>
    <w:rsid w:val="008F4A26"/>
    <w:rsid w:val="008F4FE9"/>
    <w:rsid w:val="008F58CA"/>
    <w:rsid w:val="008F6735"/>
    <w:rsid w:val="008F6AD6"/>
    <w:rsid w:val="008F703D"/>
    <w:rsid w:val="00900CF0"/>
    <w:rsid w:val="009014E4"/>
    <w:rsid w:val="00901A0E"/>
    <w:rsid w:val="00901DB5"/>
    <w:rsid w:val="009026D3"/>
    <w:rsid w:val="00902CD5"/>
    <w:rsid w:val="009043C3"/>
    <w:rsid w:val="00910C43"/>
    <w:rsid w:val="00911A8D"/>
    <w:rsid w:val="009123F2"/>
    <w:rsid w:val="00912D05"/>
    <w:rsid w:val="00913102"/>
    <w:rsid w:val="0091449E"/>
    <w:rsid w:val="00915859"/>
    <w:rsid w:val="00925235"/>
    <w:rsid w:val="00926846"/>
    <w:rsid w:val="00926DB5"/>
    <w:rsid w:val="00931068"/>
    <w:rsid w:val="00932532"/>
    <w:rsid w:val="00932BCB"/>
    <w:rsid w:val="00934D89"/>
    <w:rsid w:val="009355B5"/>
    <w:rsid w:val="00941849"/>
    <w:rsid w:val="00941872"/>
    <w:rsid w:val="00943ADE"/>
    <w:rsid w:val="009506A3"/>
    <w:rsid w:val="00950F66"/>
    <w:rsid w:val="00952126"/>
    <w:rsid w:val="00954712"/>
    <w:rsid w:val="00956D51"/>
    <w:rsid w:val="00962A94"/>
    <w:rsid w:val="009652F9"/>
    <w:rsid w:val="00971DD6"/>
    <w:rsid w:val="00980ED9"/>
    <w:rsid w:val="0098102C"/>
    <w:rsid w:val="0098119F"/>
    <w:rsid w:val="009837A3"/>
    <w:rsid w:val="00984711"/>
    <w:rsid w:val="0098504A"/>
    <w:rsid w:val="00986BA5"/>
    <w:rsid w:val="0099012B"/>
    <w:rsid w:val="00991CB6"/>
    <w:rsid w:val="00992B57"/>
    <w:rsid w:val="009A04C6"/>
    <w:rsid w:val="009A160B"/>
    <w:rsid w:val="009A348A"/>
    <w:rsid w:val="009A3AB4"/>
    <w:rsid w:val="009A3D87"/>
    <w:rsid w:val="009B0605"/>
    <w:rsid w:val="009B1310"/>
    <w:rsid w:val="009C3585"/>
    <w:rsid w:val="009C52C5"/>
    <w:rsid w:val="009C68CC"/>
    <w:rsid w:val="009C6FCB"/>
    <w:rsid w:val="009D4D14"/>
    <w:rsid w:val="009D4DDA"/>
    <w:rsid w:val="009D62DF"/>
    <w:rsid w:val="009E0D1F"/>
    <w:rsid w:val="009E5CEA"/>
    <w:rsid w:val="009F067A"/>
    <w:rsid w:val="009F4562"/>
    <w:rsid w:val="009F7753"/>
    <w:rsid w:val="00A01BEF"/>
    <w:rsid w:val="00A0740A"/>
    <w:rsid w:val="00A10C7C"/>
    <w:rsid w:val="00A13360"/>
    <w:rsid w:val="00A16C6A"/>
    <w:rsid w:val="00A201DD"/>
    <w:rsid w:val="00A21855"/>
    <w:rsid w:val="00A222F6"/>
    <w:rsid w:val="00A22B15"/>
    <w:rsid w:val="00A253E9"/>
    <w:rsid w:val="00A3030B"/>
    <w:rsid w:val="00A3049D"/>
    <w:rsid w:val="00A30977"/>
    <w:rsid w:val="00A30C71"/>
    <w:rsid w:val="00A32D81"/>
    <w:rsid w:val="00A3328A"/>
    <w:rsid w:val="00A3376D"/>
    <w:rsid w:val="00A37BDD"/>
    <w:rsid w:val="00A422E5"/>
    <w:rsid w:val="00A422F0"/>
    <w:rsid w:val="00A43754"/>
    <w:rsid w:val="00A45DD4"/>
    <w:rsid w:val="00A46F71"/>
    <w:rsid w:val="00A50B83"/>
    <w:rsid w:val="00A527CB"/>
    <w:rsid w:val="00A5531E"/>
    <w:rsid w:val="00A55358"/>
    <w:rsid w:val="00A571B9"/>
    <w:rsid w:val="00A6290E"/>
    <w:rsid w:val="00A631AD"/>
    <w:rsid w:val="00A63AEC"/>
    <w:rsid w:val="00A64967"/>
    <w:rsid w:val="00A73A9D"/>
    <w:rsid w:val="00A73E96"/>
    <w:rsid w:val="00A7797D"/>
    <w:rsid w:val="00A809A7"/>
    <w:rsid w:val="00A81E32"/>
    <w:rsid w:val="00A90BFD"/>
    <w:rsid w:val="00A921B4"/>
    <w:rsid w:val="00A93740"/>
    <w:rsid w:val="00A93AC6"/>
    <w:rsid w:val="00A9582B"/>
    <w:rsid w:val="00A96803"/>
    <w:rsid w:val="00A97F87"/>
    <w:rsid w:val="00A97FD2"/>
    <w:rsid w:val="00AA3AD9"/>
    <w:rsid w:val="00AA6282"/>
    <w:rsid w:val="00AB05D2"/>
    <w:rsid w:val="00AB09A1"/>
    <w:rsid w:val="00AB11ED"/>
    <w:rsid w:val="00AB20EF"/>
    <w:rsid w:val="00AB39C3"/>
    <w:rsid w:val="00AC0616"/>
    <w:rsid w:val="00AC061D"/>
    <w:rsid w:val="00AC4256"/>
    <w:rsid w:val="00AC4FC8"/>
    <w:rsid w:val="00AD0F93"/>
    <w:rsid w:val="00AD47D0"/>
    <w:rsid w:val="00AD6D0C"/>
    <w:rsid w:val="00AE38FF"/>
    <w:rsid w:val="00AE4223"/>
    <w:rsid w:val="00AF11DC"/>
    <w:rsid w:val="00AF1257"/>
    <w:rsid w:val="00AF3F9B"/>
    <w:rsid w:val="00AF482F"/>
    <w:rsid w:val="00AF5A25"/>
    <w:rsid w:val="00AF7F11"/>
    <w:rsid w:val="00B01E7B"/>
    <w:rsid w:val="00B02329"/>
    <w:rsid w:val="00B033C4"/>
    <w:rsid w:val="00B035AF"/>
    <w:rsid w:val="00B03D16"/>
    <w:rsid w:val="00B05CA2"/>
    <w:rsid w:val="00B05D66"/>
    <w:rsid w:val="00B11950"/>
    <w:rsid w:val="00B11AEB"/>
    <w:rsid w:val="00B12149"/>
    <w:rsid w:val="00B128AC"/>
    <w:rsid w:val="00B15FDB"/>
    <w:rsid w:val="00B27087"/>
    <w:rsid w:val="00B30CE0"/>
    <w:rsid w:val="00B32A01"/>
    <w:rsid w:val="00B33790"/>
    <w:rsid w:val="00B33BD0"/>
    <w:rsid w:val="00B35B8D"/>
    <w:rsid w:val="00B37515"/>
    <w:rsid w:val="00B37CFF"/>
    <w:rsid w:val="00B403DD"/>
    <w:rsid w:val="00B44868"/>
    <w:rsid w:val="00B50DE8"/>
    <w:rsid w:val="00B51DEF"/>
    <w:rsid w:val="00B5474E"/>
    <w:rsid w:val="00B55C48"/>
    <w:rsid w:val="00B570ED"/>
    <w:rsid w:val="00B573FB"/>
    <w:rsid w:val="00B61B06"/>
    <w:rsid w:val="00B638EE"/>
    <w:rsid w:val="00B66E66"/>
    <w:rsid w:val="00B672B1"/>
    <w:rsid w:val="00B823F2"/>
    <w:rsid w:val="00B83570"/>
    <w:rsid w:val="00B8387A"/>
    <w:rsid w:val="00B83F8B"/>
    <w:rsid w:val="00B869F1"/>
    <w:rsid w:val="00B8707D"/>
    <w:rsid w:val="00B9510A"/>
    <w:rsid w:val="00B96361"/>
    <w:rsid w:val="00B97355"/>
    <w:rsid w:val="00BA2066"/>
    <w:rsid w:val="00BA65CF"/>
    <w:rsid w:val="00BA6643"/>
    <w:rsid w:val="00BB3D6D"/>
    <w:rsid w:val="00BB6C45"/>
    <w:rsid w:val="00BC1A6B"/>
    <w:rsid w:val="00BC76B2"/>
    <w:rsid w:val="00BD066B"/>
    <w:rsid w:val="00BD0732"/>
    <w:rsid w:val="00BD24EC"/>
    <w:rsid w:val="00BD4220"/>
    <w:rsid w:val="00BD7B8E"/>
    <w:rsid w:val="00BE05B8"/>
    <w:rsid w:val="00BE3C55"/>
    <w:rsid w:val="00BE4D2D"/>
    <w:rsid w:val="00BE55A1"/>
    <w:rsid w:val="00BE5948"/>
    <w:rsid w:val="00C00E05"/>
    <w:rsid w:val="00C0252E"/>
    <w:rsid w:val="00C02900"/>
    <w:rsid w:val="00C04896"/>
    <w:rsid w:val="00C04C31"/>
    <w:rsid w:val="00C11475"/>
    <w:rsid w:val="00C114E3"/>
    <w:rsid w:val="00C1398C"/>
    <w:rsid w:val="00C21F2E"/>
    <w:rsid w:val="00C23AAA"/>
    <w:rsid w:val="00C23E55"/>
    <w:rsid w:val="00C246A2"/>
    <w:rsid w:val="00C27750"/>
    <w:rsid w:val="00C27D45"/>
    <w:rsid w:val="00C31323"/>
    <w:rsid w:val="00C34549"/>
    <w:rsid w:val="00C362CA"/>
    <w:rsid w:val="00C3724C"/>
    <w:rsid w:val="00C43E11"/>
    <w:rsid w:val="00C455B2"/>
    <w:rsid w:val="00C45786"/>
    <w:rsid w:val="00C4686D"/>
    <w:rsid w:val="00C50F06"/>
    <w:rsid w:val="00C536C7"/>
    <w:rsid w:val="00C57CB0"/>
    <w:rsid w:val="00C607BE"/>
    <w:rsid w:val="00C60D23"/>
    <w:rsid w:val="00C64146"/>
    <w:rsid w:val="00C65F3A"/>
    <w:rsid w:val="00C662D4"/>
    <w:rsid w:val="00C71577"/>
    <w:rsid w:val="00C81E34"/>
    <w:rsid w:val="00C85405"/>
    <w:rsid w:val="00C8723B"/>
    <w:rsid w:val="00C90D57"/>
    <w:rsid w:val="00C91C48"/>
    <w:rsid w:val="00C92986"/>
    <w:rsid w:val="00C93E78"/>
    <w:rsid w:val="00C93FEE"/>
    <w:rsid w:val="00C94C84"/>
    <w:rsid w:val="00C96446"/>
    <w:rsid w:val="00C96DC2"/>
    <w:rsid w:val="00C9714A"/>
    <w:rsid w:val="00CA010F"/>
    <w:rsid w:val="00CA1B1A"/>
    <w:rsid w:val="00CA49C1"/>
    <w:rsid w:val="00CA5BC8"/>
    <w:rsid w:val="00CA732F"/>
    <w:rsid w:val="00CB140E"/>
    <w:rsid w:val="00CB1BAB"/>
    <w:rsid w:val="00CB6720"/>
    <w:rsid w:val="00CB73C1"/>
    <w:rsid w:val="00CC2189"/>
    <w:rsid w:val="00CC2B0D"/>
    <w:rsid w:val="00CC50F6"/>
    <w:rsid w:val="00CD39D9"/>
    <w:rsid w:val="00CD6A16"/>
    <w:rsid w:val="00CD6F8E"/>
    <w:rsid w:val="00CD79A5"/>
    <w:rsid w:val="00CE02AE"/>
    <w:rsid w:val="00CE05D4"/>
    <w:rsid w:val="00CE09CA"/>
    <w:rsid w:val="00CE0D25"/>
    <w:rsid w:val="00CE259A"/>
    <w:rsid w:val="00CE51C0"/>
    <w:rsid w:val="00CE5F68"/>
    <w:rsid w:val="00CF22FE"/>
    <w:rsid w:val="00CF24B5"/>
    <w:rsid w:val="00CF3B40"/>
    <w:rsid w:val="00D052A5"/>
    <w:rsid w:val="00D06DE7"/>
    <w:rsid w:val="00D106FC"/>
    <w:rsid w:val="00D11112"/>
    <w:rsid w:val="00D1419B"/>
    <w:rsid w:val="00D14D3B"/>
    <w:rsid w:val="00D15A15"/>
    <w:rsid w:val="00D15C7A"/>
    <w:rsid w:val="00D2379F"/>
    <w:rsid w:val="00D247F9"/>
    <w:rsid w:val="00D2499C"/>
    <w:rsid w:val="00D27285"/>
    <w:rsid w:val="00D275FD"/>
    <w:rsid w:val="00D3128F"/>
    <w:rsid w:val="00D32AD0"/>
    <w:rsid w:val="00D33905"/>
    <w:rsid w:val="00D42D0F"/>
    <w:rsid w:val="00D43CA4"/>
    <w:rsid w:val="00D519DE"/>
    <w:rsid w:val="00D542D4"/>
    <w:rsid w:val="00D6122B"/>
    <w:rsid w:val="00D617C2"/>
    <w:rsid w:val="00D62D8E"/>
    <w:rsid w:val="00D6590A"/>
    <w:rsid w:val="00D70793"/>
    <w:rsid w:val="00D7419B"/>
    <w:rsid w:val="00D74228"/>
    <w:rsid w:val="00D744D8"/>
    <w:rsid w:val="00D81F7D"/>
    <w:rsid w:val="00D831BC"/>
    <w:rsid w:val="00D83D4F"/>
    <w:rsid w:val="00D87608"/>
    <w:rsid w:val="00D912D0"/>
    <w:rsid w:val="00D9420E"/>
    <w:rsid w:val="00D95C07"/>
    <w:rsid w:val="00D964DC"/>
    <w:rsid w:val="00D97F68"/>
    <w:rsid w:val="00DA0823"/>
    <w:rsid w:val="00DA0D66"/>
    <w:rsid w:val="00DA0EAD"/>
    <w:rsid w:val="00DA1361"/>
    <w:rsid w:val="00DA2654"/>
    <w:rsid w:val="00DA3CEC"/>
    <w:rsid w:val="00DA52CD"/>
    <w:rsid w:val="00DA7A61"/>
    <w:rsid w:val="00DB1591"/>
    <w:rsid w:val="00DB2D30"/>
    <w:rsid w:val="00DB520A"/>
    <w:rsid w:val="00DC1AE0"/>
    <w:rsid w:val="00DC54A1"/>
    <w:rsid w:val="00DC5F0E"/>
    <w:rsid w:val="00DD0D80"/>
    <w:rsid w:val="00DD2B73"/>
    <w:rsid w:val="00DD4561"/>
    <w:rsid w:val="00DE09AE"/>
    <w:rsid w:val="00DE1771"/>
    <w:rsid w:val="00DE179D"/>
    <w:rsid w:val="00DE17E0"/>
    <w:rsid w:val="00DE33C8"/>
    <w:rsid w:val="00DE466E"/>
    <w:rsid w:val="00DE4767"/>
    <w:rsid w:val="00DE4785"/>
    <w:rsid w:val="00DE5CA8"/>
    <w:rsid w:val="00DF25D4"/>
    <w:rsid w:val="00DF5455"/>
    <w:rsid w:val="00E04D5D"/>
    <w:rsid w:val="00E071B8"/>
    <w:rsid w:val="00E07FE6"/>
    <w:rsid w:val="00E10401"/>
    <w:rsid w:val="00E12CE4"/>
    <w:rsid w:val="00E20632"/>
    <w:rsid w:val="00E21DC6"/>
    <w:rsid w:val="00E2415F"/>
    <w:rsid w:val="00E25336"/>
    <w:rsid w:val="00E25CBB"/>
    <w:rsid w:val="00E2625D"/>
    <w:rsid w:val="00E26796"/>
    <w:rsid w:val="00E271A3"/>
    <w:rsid w:val="00E278D8"/>
    <w:rsid w:val="00E308A4"/>
    <w:rsid w:val="00E31A2E"/>
    <w:rsid w:val="00E338B0"/>
    <w:rsid w:val="00E3604D"/>
    <w:rsid w:val="00E3699A"/>
    <w:rsid w:val="00E420D1"/>
    <w:rsid w:val="00E43E85"/>
    <w:rsid w:val="00E458F1"/>
    <w:rsid w:val="00E45F19"/>
    <w:rsid w:val="00E551CE"/>
    <w:rsid w:val="00E562F3"/>
    <w:rsid w:val="00E573A2"/>
    <w:rsid w:val="00E6083D"/>
    <w:rsid w:val="00E60E20"/>
    <w:rsid w:val="00E612C4"/>
    <w:rsid w:val="00E66288"/>
    <w:rsid w:val="00E67417"/>
    <w:rsid w:val="00E731CF"/>
    <w:rsid w:val="00E838FC"/>
    <w:rsid w:val="00E9292A"/>
    <w:rsid w:val="00E93BA3"/>
    <w:rsid w:val="00E97026"/>
    <w:rsid w:val="00E97A7F"/>
    <w:rsid w:val="00EA0C48"/>
    <w:rsid w:val="00EA1BD4"/>
    <w:rsid w:val="00EA46AB"/>
    <w:rsid w:val="00EA4E01"/>
    <w:rsid w:val="00EA54F5"/>
    <w:rsid w:val="00EA72A4"/>
    <w:rsid w:val="00EB1ACC"/>
    <w:rsid w:val="00EB2259"/>
    <w:rsid w:val="00EB4BA4"/>
    <w:rsid w:val="00EB4ED3"/>
    <w:rsid w:val="00EB5F0A"/>
    <w:rsid w:val="00EB7EFD"/>
    <w:rsid w:val="00EC0E66"/>
    <w:rsid w:val="00EC67FF"/>
    <w:rsid w:val="00EC7755"/>
    <w:rsid w:val="00EC79F9"/>
    <w:rsid w:val="00ED2DE3"/>
    <w:rsid w:val="00ED432E"/>
    <w:rsid w:val="00ED4460"/>
    <w:rsid w:val="00ED4E89"/>
    <w:rsid w:val="00EE0AAC"/>
    <w:rsid w:val="00EE11F0"/>
    <w:rsid w:val="00EF1CED"/>
    <w:rsid w:val="00EF279B"/>
    <w:rsid w:val="00EF3891"/>
    <w:rsid w:val="00EF55F2"/>
    <w:rsid w:val="00F011B2"/>
    <w:rsid w:val="00F02297"/>
    <w:rsid w:val="00F0427E"/>
    <w:rsid w:val="00F048CF"/>
    <w:rsid w:val="00F056A1"/>
    <w:rsid w:val="00F0634F"/>
    <w:rsid w:val="00F11FB3"/>
    <w:rsid w:val="00F1471B"/>
    <w:rsid w:val="00F154D2"/>
    <w:rsid w:val="00F15CA4"/>
    <w:rsid w:val="00F201B5"/>
    <w:rsid w:val="00F255D0"/>
    <w:rsid w:val="00F25CB6"/>
    <w:rsid w:val="00F263F3"/>
    <w:rsid w:val="00F27BD4"/>
    <w:rsid w:val="00F27C56"/>
    <w:rsid w:val="00F27D64"/>
    <w:rsid w:val="00F27DD9"/>
    <w:rsid w:val="00F31D83"/>
    <w:rsid w:val="00F33B52"/>
    <w:rsid w:val="00F369D0"/>
    <w:rsid w:val="00F37798"/>
    <w:rsid w:val="00F40D66"/>
    <w:rsid w:val="00F43C11"/>
    <w:rsid w:val="00F47AF9"/>
    <w:rsid w:val="00F5199A"/>
    <w:rsid w:val="00F51D45"/>
    <w:rsid w:val="00F538B5"/>
    <w:rsid w:val="00F54C6D"/>
    <w:rsid w:val="00F557AE"/>
    <w:rsid w:val="00F55946"/>
    <w:rsid w:val="00F55D21"/>
    <w:rsid w:val="00F56EB5"/>
    <w:rsid w:val="00F60D72"/>
    <w:rsid w:val="00F6625D"/>
    <w:rsid w:val="00F71524"/>
    <w:rsid w:val="00F72572"/>
    <w:rsid w:val="00F72DC3"/>
    <w:rsid w:val="00F7666E"/>
    <w:rsid w:val="00F776BC"/>
    <w:rsid w:val="00F77FE2"/>
    <w:rsid w:val="00F8270E"/>
    <w:rsid w:val="00F873ED"/>
    <w:rsid w:val="00F87EFD"/>
    <w:rsid w:val="00F97CCC"/>
    <w:rsid w:val="00FA1B74"/>
    <w:rsid w:val="00FA308B"/>
    <w:rsid w:val="00FA5BFA"/>
    <w:rsid w:val="00FA7274"/>
    <w:rsid w:val="00FA77E7"/>
    <w:rsid w:val="00FB2B95"/>
    <w:rsid w:val="00FB7ED7"/>
    <w:rsid w:val="00FC1413"/>
    <w:rsid w:val="00FC16E4"/>
    <w:rsid w:val="00FC34AF"/>
    <w:rsid w:val="00FC70D5"/>
    <w:rsid w:val="00FD2489"/>
    <w:rsid w:val="00FD2ADE"/>
    <w:rsid w:val="00FE050F"/>
    <w:rsid w:val="00FE6E46"/>
    <w:rsid w:val="00FE74A5"/>
    <w:rsid w:val="00FF0661"/>
    <w:rsid w:val="00FF25EE"/>
    <w:rsid w:val="00FF3302"/>
    <w:rsid w:val="00FF47E2"/>
    <w:rsid w:val="00FF587B"/>
    <w:rsid w:val="00FF6768"/>
    <w:rsid w:val="00FF7BAA"/>
    <w:rsid w:val="01D299B1"/>
    <w:rsid w:val="7EF48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94F49"/>
  <w15:docId w15:val="{69F13EF5-911B-4F7D-9959-E716C2B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E4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2D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D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D0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12D0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D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D04"/>
    <w:rPr>
      <w:rFonts w:cs="Times New Roman"/>
    </w:rPr>
  </w:style>
  <w:style w:type="character" w:styleId="Hyperlink">
    <w:name w:val="Hyperlink"/>
    <w:basedOn w:val="DefaultParagraphFont"/>
    <w:uiPriority w:val="99"/>
    <w:rsid w:val="00117B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34F3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E1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45B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6E46"/>
  </w:style>
  <w:style w:type="paragraph" w:styleId="NormalWeb">
    <w:name w:val="Normal (Web)"/>
    <w:basedOn w:val="Normal"/>
    <w:uiPriority w:val="99"/>
    <w:unhideWhenUsed/>
    <w:rsid w:val="007B6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locked/>
    <w:rsid w:val="007E4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4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1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9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MO%20Templates\TEMPLATE%20Agenda%20and%20Action%20Items%20(Project%20Tea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1E15233FAC28404E83F231B4EA4CD10B00E16ECE0578DF2C49B3A02AA49EF2ABF8" ma:contentTypeVersion="2" ma:contentTypeDescription="" ma:contentTypeScope="" ma:versionID="55d4d6a71ed10702e2ddfdce78ec2edf">
  <xsd:schema xmlns:xsd="http://www.w3.org/2001/XMLSchema" xmlns:xs="http://www.w3.org/2001/XMLSchema" xmlns:p="http://schemas.microsoft.com/office/2006/metadata/properties" xmlns:ns2="ee95dcdc-e94f-4ebc-bb30-32a09871653b" xmlns:ns3="c216d9f6-f894-474b-9ed1-14c7d1a3144b" targetNamespace="http://schemas.microsoft.com/office/2006/metadata/properties" ma:root="true" ma:fieldsID="6f5eea89db13fcbe278cdaee3ab27343" ns2:_="" ns3:_="">
    <xsd:import namespace="ee95dcdc-e94f-4ebc-bb30-32a09871653b"/>
    <xsd:import namespace="c216d9f6-f894-474b-9ed1-14c7d1a31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dcdc-e94f-4ebc-bb30-32a0987165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d9f6-f894-474b-9ed1-14c7d1a31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E571-49EB-40AB-9AEF-0741B7BA9670}">
  <ds:schemaRefs>
    <ds:schemaRef ds:uri="ee95dcdc-e94f-4ebc-bb30-32a09871653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c216d9f6-f894-474b-9ed1-14c7d1a3144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AB78A9-7672-4B22-8547-AB61B6C7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5dcdc-e94f-4ebc-bb30-32a09871653b"/>
    <ds:schemaRef ds:uri="c216d9f6-f894-474b-9ed1-14c7d1a31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A9725-ACD0-48BE-9E57-5BCB624C2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FE3E1-6E9A-4019-8D13-D6F753F4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 and Action Items (Project Team).dotx</Template>
  <TotalTime>199</TotalTime>
  <Pages>2</Pages>
  <Words>823</Words>
  <Characters>4213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Workstream Meeting Agenda 11_19_2013</vt:lpstr>
    </vt:vector>
  </TitlesOfParts>
  <Company>WFUHS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Workstream Meeting Agenda 11_19_2013</dc:title>
  <dc:creator>WFBMC</dc:creator>
  <cp:lastModifiedBy>Thompson, David</cp:lastModifiedBy>
  <cp:revision>18</cp:revision>
  <cp:lastPrinted>2018-11-30T13:15:00Z</cp:lastPrinted>
  <dcterms:created xsi:type="dcterms:W3CDTF">2018-10-03T15:08:00Z</dcterms:created>
  <dcterms:modified xsi:type="dcterms:W3CDTF">2022-07-14T18:57:00Z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0x0101001E15233FAC28404E83F231B4EA4CD10B00E16ECE0578DF2C49B3A02AA49EF2ABF8</vt:lpwstr>
  </property>
  <property fmtid="{D5CDD505-2E9C-101B-9397-08002B2CF9AE}" pid="3" name="Owner">
    <vt:lpwstr>22776;#Karen R. Scott</vt:lpwstr>
  </property>
  <property fmtid="{D5CDD505-2E9C-101B-9397-08002B2CF9AE}" pid="4" name="Links">
    <vt:lpwstr>&lt;?xml version="1.0" encoding="UTF-8"?&gt;&lt;Result&gt;&lt;NewXML&gt;&lt;PWSLinkDataSet xmlns="http://schemas.microsoft.com/office/project/server/webservices/PWSLinkDataSet/" /&gt;&lt;/NewXML&gt;&lt;ProjectUID&gt;d5781a36-a2ce-4723-a115-60afd0c06eac&lt;/ProjectUID&gt;&lt;OldXML&gt;&lt;PWSLinkDataSet xm</vt:lpwstr>
  </property>
  <property fmtid="{D5CDD505-2E9C-101B-9397-08002B2CF9AE}" pid="5" name="Status">
    <vt:lpwstr>Final</vt:lpwstr>
  </property>
</Properties>
</file>